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47EC" w14:textId="77777777" w:rsidR="004A1B25" w:rsidRPr="00E26DB6" w:rsidRDefault="004A1B25" w:rsidP="004A1B25">
      <w:pPr>
        <w:rPr>
          <w:sz w:val="36"/>
          <w:szCs w:val="36"/>
        </w:rPr>
      </w:pPr>
      <w:r w:rsidRPr="00F8410B">
        <w:rPr>
          <w:rFonts w:ascii="Proxima Nova Rg" w:eastAsia="Times New Roman" w:hAnsi="Proxima Nova Rg"/>
          <w:b/>
          <w:noProof/>
          <w:sz w:val="24"/>
          <w:szCs w:val="24"/>
        </w:rPr>
        <mc:AlternateContent>
          <mc:Choice Requires="wps">
            <w:drawing>
              <wp:anchor distT="228600" distB="228600" distL="228600" distR="228600" simplePos="0" relativeHeight="251659264" behindDoc="1" locked="0" layoutInCell="1" allowOverlap="1" wp14:anchorId="1B3AA6C8" wp14:editId="341CFBDB">
                <wp:simplePos x="0" y="0"/>
                <wp:positionH relativeFrom="margin">
                  <wp:posOffset>5505874</wp:posOffset>
                </wp:positionH>
                <wp:positionV relativeFrom="margin">
                  <wp:posOffset>-271356</wp:posOffset>
                </wp:positionV>
                <wp:extent cx="1252855" cy="558800"/>
                <wp:effectExtent l="0" t="0" r="23495" b="12700"/>
                <wp:wrapNone/>
                <wp:docPr id="484" name="Text Box 48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E7BE282" w14:textId="77777777" w:rsidR="004A1B25" w:rsidRDefault="004A1B25" w:rsidP="004A1B2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1AD8F36" w14:textId="77777777" w:rsidR="004A1B25" w:rsidRPr="007A2D5C" w:rsidRDefault="004A1B25" w:rsidP="004A1B2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0A5BD95F" w14:textId="77777777" w:rsidR="004A1B25" w:rsidRDefault="004A1B25" w:rsidP="004A1B2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AA6C8" id="_x0000_t202" coordsize="21600,21600" o:spt="202" path="m,l,21600r21600,l21600,xe">
                <v:stroke joinstyle="miter"/>
                <v:path gradientshapeok="t" o:connecttype="rect"/>
              </v:shapetype>
              <v:shape id="Text Box 484" o:spid="_x0000_s1026" type="#_x0000_t202" style="position:absolute;margin-left:433.55pt;margin-top:-21.3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s1Fg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" fillcolor="#007f00" strokecolor="black [3213]" strokeweight=".25pt">
                <v:fill color2="#00db00" rotate="t" angle="90" colors="0 #007f00;.5 #00b800;1 #00db00" focus="100%" type="gradient"/>
                <v:textbox inset="0,,0,0">
                  <w:txbxContent>
                    <w:p w14:paraId="5E7BE282" w14:textId="77777777" w:rsidR="004A1B25" w:rsidRDefault="004A1B25" w:rsidP="004A1B2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1AD8F36" w14:textId="77777777" w:rsidR="004A1B25" w:rsidRPr="007A2D5C" w:rsidRDefault="004A1B25" w:rsidP="004A1B2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0A5BD95F" w14:textId="77777777" w:rsidR="004A1B25" w:rsidRDefault="004A1B25" w:rsidP="004A1B25">
                      <w:pPr>
                        <w:pStyle w:val="NoSpacing"/>
                        <w:jc w:val="right"/>
                        <w:rPr>
                          <w:color w:val="44546A" w:themeColor="text2"/>
                          <w:sz w:val="18"/>
                          <w:szCs w:val="18"/>
                        </w:rPr>
                      </w:pPr>
                    </w:p>
                  </w:txbxContent>
                </v:textbox>
                <w10:wrap anchorx="margin" anchory="margin"/>
              </v:shape>
            </w:pict>
          </mc:Fallback>
        </mc:AlternateContent>
      </w:r>
      <w:r w:rsidRPr="00E26DB6">
        <w:rPr>
          <w:rFonts w:ascii="Proxima Nova Rg" w:hAnsi="Proxima Nova Rg"/>
          <w:sz w:val="36"/>
          <w:szCs w:val="36"/>
        </w:rPr>
        <w:t>Name</w:t>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r w:rsidRPr="00E26DB6">
        <w:rPr>
          <w:rFonts w:ascii="Proxima Nova Rg" w:hAnsi="Proxima Nova Rg"/>
          <w:sz w:val="36"/>
          <w:szCs w:val="36"/>
          <w:u w:val="single"/>
        </w:rPr>
        <w:tab/>
      </w:r>
    </w:p>
    <w:p w14:paraId="7E76D071" w14:textId="77777777" w:rsidR="004A1B25" w:rsidRPr="00F8410B" w:rsidRDefault="004A1B25" w:rsidP="004A1B25">
      <w:pPr>
        <w:jc w:val="center"/>
        <w:rPr>
          <w:rFonts w:ascii="Proxima Nova Rg" w:hAnsi="Proxima Nova Rg"/>
          <w:sz w:val="36"/>
          <w:szCs w:val="36"/>
        </w:rPr>
      </w:pPr>
    </w:p>
    <w:p w14:paraId="2F278998" w14:textId="77777777" w:rsidR="004A1B25" w:rsidRPr="00F8410B" w:rsidRDefault="004A1B25" w:rsidP="004A1B25">
      <w:pPr>
        <w:jc w:val="center"/>
        <w:rPr>
          <w:rFonts w:ascii="Proxima Nova Rg" w:hAnsi="Proxima Nova Rg"/>
          <w:sz w:val="36"/>
          <w:szCs w:val="36"/>
        </w:rPr>
      </w:pPr>
      <w:r w:rsidRPr="00F8410B">
        <w:rPr>
          <w:rFonts w:ascii="Proxima Nova Rg" w:hAnsi="Proxima Nova Rg"/>
          <w:sz w:val="36"/>
          <w:szCs w:val="36"/>
        </w:rPr>
        <w:t>Rising Temperatures, Rising Tides</w:t>
      </w:r>
    </w:p>
    <w:p w14:paraId="1AD66084" w14:textId="77777777" w:rsidR="004A1B25" w:rsidRPr="00F8410B" w:rsidRDefault="004A1B25" w:rsidP="004A1B25">
      <w:pPr>
        <w:jc w:val="center"/>
        <w:rPr>
          <w:rFonts w:ascii="Proxima Nova Rg" w:hAnsi="Proxima Nova Rg"/>
          <w:sz w:val="24"/>
          <w:szCs w:val="24"/>
        </w:rPr>
      </w:pPr>
    </w:p>
    <w:p w14:paraId="2D4168B1" w14:textId="77777777" w:rsidR="004A1B25" w:rsidRPr="00F8410B" w:rsidRDefault="004A1B25" w:rsidP="004A1B25">
      <w:pPr>
        <w:rPr>
          <w:rFonts w:ascii="Proxima Nova Rg" w:hAnsi="Proxima Nova Rg"/>
          <w:sz w:val="24"/>
          <w:szCs w:val="24"/>
        </w:rPr>
      </w:pPr>
      <w:r>
        <w:rPr>
          <w:noProof/>
        </w:rPr>
        <w:drawing>
          <wp:inline distT="0" distB="0" distL="0" distR="0" wp14:anchorId="56F6D90C" wp14:editId="56F18F0E">
            <wp:extent cx="6542073" cy="3793067"/>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8673" cy="3820086"/>
                    </a:xfrm>
                    <a:prstGeom prst="rect">
                      <a:avLst/>
                    </a:prstGeom>
                    <a:noFill/>
                    <a:ln>
                      <a:noFill/>
                    </a:ln>
                  </pic:spPr>
                </pic:pic>
              </a:graphicData>
            </a:graphic>
          </wp:inline>
        </w:drawing>
      </w:r>
    </w:p>
    <w:p w14:paraId="415A25BE" w14:textId="77777777" w:rsidR="004A1B25" w:rsidRPr="00F8410B" w:rsidRDefault="004A1B25" w:rsidP="004A1B25">
      <w:pPr>
        <w:rPr>
          <w:rFonts w:ascii="Proxima Nova Rg" w:hAnsi="Proxima Nova Rg"/>
          <w:sz w:val="24"/>
          <w:szCs w:val="24"/>
        </w:rPr>
      </w:pPr>
    </w:p>
    <w:p w14:paraId="3A66C2E4" w14:textId="77777777" w:rsidR="004A1B25" w:rsidRPr="00F8410B" w:rsidRDefault="004A1B25" w:rsidP="004A1B25">
      <w:pPr>
        <w:rPr>
          <w:rFonts w:ascii="Proxima Nova Rg" w:hAnsi="Proxima Nova Rg"/>
          <w:sz w:val="24"/>
          <w:szCs w:val="24"/>
        </w:rPr>
      </w:pPr>
      <w:r w:rsidRPr="00F8410B">
        <w:rPr>
          <w:rFonts w:ascii="Proxima Nova Rg" w:hAnsi="Proxima Nova Rg"/>
          <w:sz w:val="24"/>
          <w:szCs w:val="24"/>
        </w:rPr>
        <w:t>This graph shows whether the temperature in each year is hotter than average or colder than average. If a year is at 0, then it means the temperature is exactly at the average.</w:t>
      </w:r>
    </w:p>
    <w:p w14:paraId="134F68A4" w14:textId="77777777" w:rsidR="004A1B25" w:rsidRPr="00F8410B" w:rsidRDefault="004A1B25" w:rsidP="004A1B25">
      <w:pPr>
        <w:rPr>
          <w:rFonts w:ascii="Proxima Nova Rg" w:hAnsi="Proxima Nova Rg"/>
          <w:sz w:val="24"/>
          <w:szCs w:val="24"/>
        </w:rPr>
      </w:pPr>
    </w:p>
    <w:p w14:paraId="686E1DD0" w14:textId="77777777" w:rsidR="004A1B25" w:rsidRPr="00F8410B" w:rsidRDefault="004A1B25" w:rsidP="004A1B25">
      <w:pPr>
        <w:pStyle w:val="ListParagraph"/>
        <w:numPr>
          <w:ilvl w:val="0"/>
          <w:numId w:val="1"/>
        </w:numPr>
        <w:spacing w:line="360" w:lineRule="auto"/>
        <w:ind w:right="-370"/>
        <w:rPr>
          <w:rFonts w:ascii="Proxima Nova Rg" w:hAnsi="Proxima Nova Rg"/>
          <w:sz w:val="24"/>
          <w:szCs w:val="24"/>
        </w:rPr>
      </w:pPr>
      <w:r w:rsidRPr="00F8410B">
        <w:rPr>
          <w:rFonts w:ascii="Proxima Nova Rg" w:hAnsi="Proxima Nova Rg"/>
          <w:sz w:val="24"/>
          <w:szCs w:val="24"/>
        </w:rPr>
        <w:t xml:space="preserve">Look at 1880-1940. Is the temperature above or below average for these years?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637AA447" w14:textId="77777777" w:rsidR="004A1B25" w:rsidRPr="00F8410B" w:rsidRDefault="004A1B25" w:rsidP="004A1B25">
      <w:pPr>
        <w:pStyle w:val="ListParagraph"/>
        <w:numPr>
          <w:ilvl w:val="0"/>
          <w:numId w:val="1"/>
        </w:numPr>
        <w:spacing w:line="360" w:lineRule="auto"/>
        <w:ind w:right="-370"/>
        <w:rPr>
          <w:rFonts w:ascii="Proxima Nova Rg" w:hAnsi="Proxima Nova Rg"/>
          <w:sz w:val="24"/>
          <w:szCs w:val="24"/>
        </w:rPr>
      </w:pPr>
      <w:r w:rsidRPr="00F8410B">
        <w:rPr>
          <w:rFonts w:ascii="Proxima Nova Rg" w:hAnsi="Proxima Nova Rg"/>
          <w:sz w:val="24"/>
          <w:szCs w:val="24"/>
        </w:rPr>
        <w:t xml:space="preserve">Look at 1980-2015. Is the temperature above or below average for these years?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72FD3153" w14:textId="77777777" w:rsidR="004A1B25" w:rsidRPr="00F8410B" w:rsidRDefault="004A1B25" w:rsidP="004A1B25">
      <w:pPr>
        <w:pStyle w:val="ListParagraph"/>
        <w:numPr>
          <w:ilvl w:val="0"/>
          <w:numId w:val="1"/>
        </w:numPr>
        <w:spacing w:line="360" w:lineRule="auto"/>
        <w:ind w:right="-370"/>
        <w:rPr>
          <w:rFonts w:ascii="Proxima Nova Rg" w:hAnsi="Proxima Nova Rg"/>
          <w:sz w:val="24"/>
          <w:szCs w:val="24"/>
        </w:rPr>
      </w:pPr>
      <w:r w:rsidRPr="00F8410B">
        <w:rPr>
          <w:rFonts w:ascii="Proxima Nova Rg" w:hAnsi="Proxima Nova Rg"/>
          <w:sz w:val="24"/>
          <w:szCs w:val="24"/>
        </w:rPr>
        <w:t xml:space="preserve">What is the hottest year you can see?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765A2ED1" w14:textId="77777777" w:rsidR="004A1B25" w:rsidRPr="00F8410B" w:rsidRDefault="004A1B25" w:rsidP="004A1B25">
      <w:pPr>
        <w:pStyle w:val="ListParagraph"/>
        <w:numPr>
          <w:ilvl w:val="0"/>
          <w:numId w:val="1"/>
        </w:numPr>
        <w:spacing w:line="360" w:lineRule="auto"/>
        <w:ind w:right="-370"/>
        <w:rPr>
          <w:rFonts w:ascii="Proxima Nova Rg" w:hAnsi="Proxima Nova Rg"/>
          <w:sz w:val="24"/>
          <w:szCs w:val="24"/>
        </w:rPr>
      </w:pPr>
      <w:r w:rsidRPr="00F8410B">
        <w:rPr>
          <w:rFonts w:ascii="Proxima Nova Rg" w:hAnsi="Proxima Nova Rg"/>
          <w:sz w:val="24"/>
          <w:szCs w:val="24"/>
        </w:rPr>
        <w:t xml:space="preserve">How far above average is that year?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7CC2F6E4" w14:textId="77777777" w:rsidR="004A1B25" w:rsidRPr="00F8410B" w:rsidRDefault="004A1B25" w:rsidP="004A1B25">
      <w:pPr>
        <w:pStyle w:val="ListParagraph"/>
        <w:numPr>
          <w:ilvl w:val="0"/>
          <w:numId w:val="1"/>
        </w:numPr>
        <w:spacing w:line="360" w:lineRule="auto"/>
        <w:ind w:right="-370"/>
        <w:rPr>
          <w:rFonts w:ascii="Proxima Nova Rg" w:hAnsi="Proxima Nova Rg"/>
          <w:sz w:val="24"/>
          <w:szCs w:val="24"/>
        </w:rPr>
      </w:pPr>
      <w:r w:rsidRPr="00F8410B">
        <w:rPr>
          <w:rFonts w:ascii="Proxima Nova Rg" w:hAnsi="Proxima Nova Rg"/>
          <w:sz w:val="24"/>
          <w:szCs w:val="24"/>
        </w:rPr>
        <w:t xml:space="preserve">Based on this information, what would you say is happening to the global temperature?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5E86897A" w14:textId="77777777" w:rsidR="004A1B25" w:rsidRPr="00F8410B" w:rsidRDefault="004A1B25" w:rsidP="004A1B25">
      <w:pPr>
        <w:rPr>
          <w:rFonts w:ascii="Proxima Nova Rg" w:hAnsi="Proxima Nova Rg"/>
          <w:sz w:val="24"/>
          <w:szCs w:val="24"/>
        </w:rPr>
      </w:pPr>
    </w:p>
    <w:p w14:paraId="6A5508E0" w14:textId="77777777" w:rsidR="004A1B25" w:rsidRPr="00F8410B" w:rsidRDefault="004A1B25" w:rsidP="004A1B25">
      <w:pPr>
        <w:spacing w:line="360" w:lineRule="auto"/>
        <w:rPr>
          <w:rFonts w:ascii="Proxima Nova Rg" w:hAnsi="Proxima Nova Rg"/>
          <w:sz w:val="24"/>
          <w:szCs w:val="24"/>
        </w:rPr>
      </w:pPr>
    </w:p>
    <w:p w14:paraId="5B42675E" w14:textId="77777777" w:rsidR="004A1B25" w:rsidRPr="00F8410B" w:rsidRDefault="004A1B25" w:rsidP="004A1B25">
      <w:pPr>
        <w:rPr>
          <w:rFonts w:ascii="Proxima Nova Rg" w:hAnsi="Proxima Nova Rg"/>
          <w:sz w:val="24"/>
          <w:szCs w:val="24"/>
        </w:rPr>
      </w:pPr>
    </w:p>
    <w:p w14:paraId="1D8473DE" w14:textId="77777777" w:rsidR="004A1B25" w:rsidRDefault="004A1B25" w:rsidP="004A1B25">
      <w:pPr>
        <w:rPr>
          <w:sz w:val="24"/>
          <w:szCs w:val="24"/>
        </w:rPr>
      </w:pPr>
    </w:p>
    <w:p w14:paraId="7D5DC2A4" w14:textId="77777777" w:rsidR="004A1B25" w:rsidRDefault="004A1B25" w:rsidP="004A1B25">
      <w:pPr>
        <w:rPr>
          <w:sz w:val="24"/>
          <w:szCs w:val="24"/>
        </w:rPr>
      </w:pPr>
    </w:p>
    <w:p w14:paraId="11011A39" w14:textId="77777777" w:rsidR="004A1B25" w:rsidRDefault="004A1B25" w:rsidP="004A1B25">
      <w:pPr>
        <w:rPr>
          <w:sz w:val="24"/>
          <w:szCs w:val="24"/>
        </w:rPr>
      </w:pPr>
      <w:r>
        <w:rPr>
          <w:noProof/>
          <w:sz w:val="24"/>
          <w:szCs w:val="24"/>
        </w:rPr>
        <w:drawing>
          <wp:inline distT="0" distB="0" distL="0" distR="0" wp14:anchorId="0C09E2EE" wp14:editId="72538BF1">
            <wp:extent cx="6223000" cy="3111500"/>
            <wp:effectExtent l="0" t="0" r="635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lobal CO2 levels.jpg"/>
                    <pic:cNvPicPr/>
                  </pic:nvPicPr>
                  <pic:blipFill>
                    <a:blip r:embed="rId8">
                      <a:extLst>
                        <a:ext uri="{28A0092B-C50C-407E-A947-70E740481C1C}">
                          <a14:useLocalDpi xmlns:a14="http://schemas.microsoft.com/office/drawing/2010/main" val="0"/>
                        </a:ext>
                      </a:extLst>
                    </a:blip>
                    <a:stretch>
                      <a:fillRect/>
                    </a:stretch>
                  </pic:blipFill>
                  <pic:spPr>
                    <a:xfrm>
                      <a:off x="0" y="0"/>
                      <a:ext cx="6223000" cy="3111500"/>
                    </a:xfrm>
                    <a:prstGeom prst="rect">
                      <a:avLst/>
                    </a:prstGeom>
                  </pic:spPr>
                </pic:pic>
              </a:graphicData>
            </a:graphic>
          </wp:inline>
        </w:drawing>
      </w:r>
    </w:p>
    <w:p w14:paraId="7257ADEF" w14:textId="77777777" w:rsidR="004A1B25" w:rsidRDefault="004A1B25" w:rsidP="004A1B25">
      <w:pPr>
        <w:rPr>
          <w:sz w:val="24"/>
          <w:szCs w:val="24"/>
        </w:rPr>
      </w:pPr>
    </w:p>
    <w:p w14:paraId="28B890A1" w14:textId="77777777" w:rsidR="004A1B25" w:rsidRPr="00F8410B" w:rsidRDefault="004A1B25" w:rsidP="004A1B25">
      <w:pPr>
        <w:ind w:right="-370"/>
        <w:rPr>
          <w:rFonts w:ascii="Proxima Nova Rg" w:hAnsi="Proxima Nova Rg"/>
          <w:sz w:val="24"/>
          <w:szCs w:val="24"/>
        </w:rPr>
      </w:pPr>
      <w:r w:rsidRPr="00F8410B">
        <w:rPr>
          <w:rFonts w:ascii="Proxima Nova Rg" w:hAnsi="Proxima Nova Rg"/>
          <w:sz w:val="24"/>
          <w:szCs w:val="24"/>
        </w:rPr>
        <w:t>This graph shows the concentration of carbon dioxide in the atmosphere during the same time period.</w:t>
      </w:r>
    </w:p>
    <w:p w14:paraId="4B912C0E" w14:textId="77777777" w:rsidR="004A1B25" w:rsidRPr="00F8410B" w:rsidRDefault="004A1B25" w:rsidP="004A1B25">
      <w:pPr>
        <w:ind w:right="-370"/>
        <w:rPr>
          <w:rFonts w:ascii="Proxima Nova Rg" w:hAnsi="Proxima Nova Rg"/>
          <w:sz w:val="24"/>
          <w:szCs w:val="24"/>
        </w:rPr>
      </w:pPr>
    </w:p>
    <w:p w14:paraId="1B53FE70" w14:textId="77777777" w:rsidR="004A1B25" w:rsidRPr="00F8410B" w:rsidRDefault="004A1B25" w:rsidP="004A1B25">
      <w:pPr>
        <w:pStyle w:val="ListParagraph"/>
        <w:numPr>
          <w:ilvl w:val="0"/>
          <w:numId w:val="3"/>
        </w:numPr>
        <w:spacing w:line="360" w:lineRule="auto"/>
        <w:ind w:right="-370"/>
        <w:rPr>
          <w:rFonts w:ascii="Proxima Nova Rg" w:hAnsi="Proxima Nova Rg"/>
          <w:sz w:val="24"/>
          <w:szCs w:val="24"/>
        </w:rPr>
      </w:pPr>
      <w:r w:rsidRPr="00F8410B">
        <w:rPr>
          <w:rFonts w:ascii="Proxima Nova Rg" w:hAnsi="Proxima Nova Rg"/>
          <w:sz w:val="24"/>
          <w:szCs w:val="24"/>
        </w:rPr>
        <w:t xml:space="preserve">How does the concentration of carbon dioxide in the atmosphere change?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0054D101" w14:textId="77777777" w:rsidR="004A1B25" w:rsidRPr="00F8410B" w:rsidRDefault="004A1B25" w:rsidP="004A1B25">
      <w:pPr>
        <w:pStyle w:val="ListParagraph"/>
        <w:numPr>
          <w:ilvl w:val="0"/>
          <w:numId w:val="3"/>
        </w:numPr>
        <w:spacing w:line="360" w:lineRule="auto"/>
        <w:ind w:right="-370"/>
        <w:rPr>
          <w:rFonts w:ascii="Proxima Nova Rg" w:hAnsi="Proxima Nova Rg"/>
          <w:sz w:val="24"/>
          <w:szCs w:val="24"/>
        </w:rPr>
      </w:pPr>
      <w:r w:rsidRPr="00F8410B">
        <w:rPr>
          <w:rFonts w:ascii="Proxima Nova Rg" w:hAnsi="Proxima Nova Rg"/>
          <w:sz w:val="24"/>
          <w:szCs w:val="24"/>
        </w:rPr>
        <w:t xml:space="preserve">Carbon dioxide concentration is measured in parts per million. What is the lowest concentration in the graph?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rPr>
        <w:t xml:space="preserve"> What is the highest? </w:t>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50E2BD53" w14:textId="77777777" w:rsidR="004A1B25" w:rsidRPr="00F8410B" w:rsidRDefault="004A1B25" w:rsidP="004A1B25">
      <w:pPr>
        <w:pStyle w:val="ListParagraph"/>
        <w:numPr>
          <w:ilvl w:val="0"/>
          <w:numId w:val="3"/>
        </w:numPr>
        <w:spacing w:line="360" w:lineRule="auto"/>
        <w:ind w:right="-370"/>
        <w:rPr>
          <w:rFonts w:ascii="Proxima Nova Rg" w:hAnsi="Proxima Nova Rg"/>
          <w:sz w:val="24"/>
          <w:szCs w:val="24"/>
        </w:rPr>
      </w:pPr>
      <w:r w:rsidRPr="00F8410B">
        <w:rPr>
          <w:rFonts w:ascii="Proxima Nova Rg" w:hAnsi="Proxima Nova Rg"/>
          <w:sz w:val="24"/>
          <w:szCs w:val="24"/>
        </w:rPr>
        <w:t xml:space="preserve">Using your answers from the last question, how much has the concentration of carbon dioxide gone up from 1880-2020?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2585E835" w14:textId="77777777" w:rsidR="004A1B25" w:rsidRPr="00F8410B" w:rsidRDefault="004A1B25" w:rsidP="004A1B25">
      <w:pPr>
        <w:spacing w:line="360" w:lineRule="auto"/>
        <w:rPr>
          <w:rFonts w:ascii="Proxima Nova Rg" w:hAnsi="Proxima Nova Rg"/>
          <w:sz w:val="24"/>
          <w:szCs w:val="24"/>
        </w:rPr>
      </w:pPr>
    </w:p>
    <w:p w14:paraId="1D29ECF5" w14:textId="77777777" w:rsidR="004A1B25" w:rsidRDefault="004A1B25" w:rsidP="004A1B25">
      <w:pPr>
        <w:rPr>
          <w:sz w:val="24"/>
          <w:szCs w:val="24"/>
        </w:rPr>
      </w:pPr>
    </w:p>
    <w:p w14:paraId="6C743337" w14:textId="77777777" w:rsidR="004A1B25" w:rsidRDefault="004A1B25" w:rsidP="004A1B25">
      <w:pPr>
        <w:rPr>
          <w:sz w:val="24"/>
          <w:szCs w:val="24"/>
        </w:rPr>
      </w:pPr>
    </w:p>
    <w:p w14:paraId="40DDB85F" w14:textId="77777777" w:rsidR="004A1B25" w:rsidRDefault="004A1B25" w:rsidP="004A1B25">
      <w:pPr>
        <w:rPr>
          <w:sz w:val="24"/>
          <w:szCs w:val="24"/>
        </w:rPr>
      </w:pPr>
    </w:p>
    <w:p w14:paraId="14F6E3DD" w14:textId="77777777" w:rsidR="004A1B25" w:rsidRDefault="004A1B25" w:rsidP="004A1B25">
      <w:pPr>
        <w:jc w:val="center"/>
        <w:rPr>
          <w:sz w:val="24"/>
          <w:szCs w:val="24"/>
        </w:rPr>
      </w:pPr>
      <w:r>
        <w:rPr>
          <w:noProof/>
          <w:sz w:val="24"/>
          <w:szCs w:val="24"/>
        </w:rPr>
        <w:lastRenderedPageBreak/>
        <w:drawing>
          <wp:inline distT="0" distB="0" distL="0" distR="0" wp14:anchorId="0A2C8155" wp14:editId="686A5931">
            <wp:extent cx="6412230" cy="3206115"/>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lobal temperature and CO2 on one graph dark line.jpg"/>
                    <pic:cNvPicPr/>
                  </pic:nvPicPr>
                  <pic:blipFill>
                    <a:blip r:embed="rId9">
                      <a:extLst>
                        <a:ext uri="{28A0092B-C50C-407E-A947-70E740481C1C}">
                          <a14:useLocalDpi xmlns:a14="http://schemas.microsoft.com/office/drawing/2010/main" val="0"/>
                        </a:ext>
                      </a:extLst>
                    </a:blip>
                    <a:stretch>
                      <a:fillRect/>
                    </a:stretch>
                  </pic:blipFill>
                  <pic:spPr>
                    <a:xfrm>
                      <a:off x="0" y="0"/>
                      <a:ext cx="6412230" cy="3206115"/>
                    </a:xfrm>
                    <a:prstGeom prst="rect">
                      <a:avLst/>
                    </a:prstGeom>
                  </pic:spPr>
                </pic:pic>
              </a:graphicData>
            </a:graphic>
          </wp:inline>
        </w:drawing>
      </w:r>
    </w:p>
    <w:p w14:paraId="5E905679" w14:textId="77777777" w:rsidR="004A1B25" w:rsidRDefault="004A1B25" w:rsidP="004A1B25">
      <w:pPr>
        <w:rPr>
          <w:sz w:val="24"/>
          <w:szCs w:val="24"/>
        </w:rPr>
      </w:pPr>
    </w:p>
    <w:p w14:paraId="62523AD8" w14:textId="77777777" w:rsidR="004A1B25" w:rsidRPr="00F8410B" w:rsidRDefault="004A1B25" w:rsidP="004A1B25">
      <w:pPr>
        <w:rPr>
          <w:rFonts w:ascii="Proxima Nova Rg" w:hAnsi="Proxima Nova Rg" w:cstheme="majorHAnsi"/>
          <w:sz w:val="24"/>
          <w:szCs w:val="24"/>
        </w:rPr>
      </w:pPr>
      <w:r w:rsidRPr="00F8410B">
        <w:rPr>
          <w:rFonts w:ascii="Proxima Nova Rg" w:hAnsi="Proxima Nova Rg" w:cstheme="majorHAnsi"/>
          <w:sz w:val="24"/>
          <w:szCs w:val="24"/>
        </w:rPr>
        <w:t>This graph shows the concentration of carbon dioxide in the atmosphere and the temperature at the same time.</w:t>
      </w:r>
    </w:p>
    <w:p w14:paraId="07A856F9" w14:textId="77777777" w:rsidR="004A1B25" w:rsidRPr="00F8410B" w:rsidRDefault="004A1B25" w:rsidP="004A1B25">
      <w:pPr>
        <w:rPr>
          <w:rFonts w:ascii="Proxima Nova Rg" w:hAnsi="Proxima Nova Rg" w:cstheme="majorHAnsi"/>
          <w:sz w:val="24"/>
          <w:szCs w:val="24"/>
        </w:rPr>
      </w:pPr>
    </w:p>
    <w:p w14:paraId="601D5483" w14:textId="77777777" w:rsidR="004A1B25" w:rsidRPr="00F8410B" w:rsidRDefault="004A1B25" w:rsidP="004A1B25">
      <w:pPr>
        <w:pStyle w:val="ListParagraph"/>
        <w:numPr>
          <w:ilvl w:val="0"/>
          <w:numId w:val="2"/>
        </w:numPr>
        <w:spacing w:line="360" w:lineRule="auto"/>
        <w:rPr>
          <w:rFonts w:ascii="Proxima Nova Rg" w:hAnsi="Proxima Nova Rg" w:cstheme="majorHAnsi"/>
          <w:sz w:val="24"/>
          <w:szCs w:val="24"/>
          <w:u w:val="single"/>
        </w:rPr>
      </w:pPr>
      <w:r w:rsidRPr="00F8410B">
        <w:rPr>
          <w:rFonts w:ascii="Proxima Nova Rg" w:hAnsi="Proxima Nova Rg" w:cstheme="majorHAnsi"/>
          <w:sz w:val="24"/>
          <w:szCs w:val="24"/>
        </w:rPr>
        <w:t xml:space="preserve">What pattern do you notice in the amount of carbon dioxide in the atmosphere compared to the temperature change? </w:t>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sidRPr="00F8410B">
        <w:rPr>
          <w:rFonts w:ascii="Proxima Nova Rg" w:hAnsi="Proxima Nova Rg" w:cstheme="majorHAnsi"/>
          <w:sz w:val="24"/>
          <w:szCs w:val="24"/>
          <w:u w:val="single"/>
        </w:rPr>
        <w:tab/>
      </w:r>
      <w:r>
        <w:rPr>
          <w:rFonts w:ascii="Proxima Nova Rg" w:hAnsi="Proxima Nova Rg" w:cstheme="majorHAnsi"/>
          <w:sz w:val="24"/>
          <w:szCs w:val="24"/>
          <w:u w:val="single"/>
        </w:rPr>
        <w:tab/>
      </w:r>
      <w:r>
        <w:rPr>
          <w:rFonts w:ascii="Proxima Nova Rg" w:hAnsi="Proxima Nova Rg" w:cstheme="majorHAnsi"/>
          <w:sz w:val="24"/>
          <w:szCs w:val="24"/>
          <w:u w:val="single"/>
        </w:rPr>
        <w:tab/>
      </w:r>
      <w:r>
        <w:rPr>
          <w:rFonts w:ascii="Proxima Nova Rg" w:hAnsi="Proxima Nova Rg" w:cstheme="majorHAnsi"/>
          <w:sz w:val="24"/>
          <w:szCs w:val="24"/>
          <w:u w:val="single"/>
        </w:rPr>
        <w:tab/>
      </w:r>
    </w:p>
    <w:p w14:paraId="60401F6C" w14:textId="77777777" w:rsidR="004A1B25" w:rsidRPr="00F8410B" w:rsidRDefault="004A1B25" w:rsidP="004A1B25">
      <w:pPr>
        <w:rPr>
          <w:rFonts w:ascii="Proxima Nova Rg" w:hAnsi="Proxima Nova Rg" w:cstheme="majorHAnsi"/>
          <w:sz w:val="24"/>
          <w:szCs w:val="24"/>
        </w:rPr>
      </w:pPr>
    </w:p>
    <w:p w14:paraId="1702596A" w14:textId="77777777" w:rsidR="004A1B25" w:rsidRPr="00F8410B" w:rsidRDefault="004A1B25" w:rsidP="004A1B25">
      <w:pPr>
        <w:rPr>
          <w:rFonts w:ascii="Proxima Nova Rg" w:hAnsi="Proxima Nova Rg" w:cstheme="majorHAnsi"/>
          <w:sz w:val="24"/>
          <w:szCs w:val="24"/>
        </w:rPr>
      </w:pPr>
    </w:p>
    <w:p w14:paraId="502CEF8E" w14:textId="77777777" w:rsidR="004A1B25" w:rsidRPr="00F8410B" w:rsidRDefault="004A1B25" w:rsidP="004A1B25">
      <w:pPr>
        <w:spacing w:line="360" w:lineRule="auto"/>
        <w:rPr>
          <w:rFonts w:ascii="Proxima Nova Rg" w:hAnsi="Proxima Nova Rg"/>
          <w:sz w:val="24"/>
          <w:szCs w:val="24"/>
          <w:u w:val="single"/>
        </w:rPr>
      </w:pPr>
      <w:r w:rsidRPr="00F8410B">
        <w:rPr>
          <w:rFonts w:ascii="Proxima Nova Rg" w:hAnsi="Proxima Nova Rg"/>
          <w:sz w:val="24"/>
          <w:szCs w:val="24"/>
          <w:u w:val="single"/>
        </w:rPr>
        <w:t>Reading: Correlation vs. Causation</w:t>
      </w:r>
    </w:p>
    <w:p w14:paraId="66EEEF54" w14:textId="77777777" w:rsidR="004A1B25" w:rsidRPr="00F8410B" w:rsidRDefault="004A1B25" w:rsidP="004A1B25">
      <w:pPr>
        <w:spacing w:line="276" w:lineRule="auto"/>
        <w:rPr>
          <w:rFonts w:ascii="Proxima Nova Rg" w:hAnsi="Proxima Nova Rg"/>
          <w:sz w:val="24"/>
          <w:szCs w:val="24"/>
        </w:rPr>
      </w:pPr>
      <w:r w:rsidRPr="00F8410B">
        <w:rPr>
          <w:rFonts w:ascii="Proxima Nova Rg" w:hAnsi="Proxima Nova Rg"/>
          <w:sz w:val="24"/>
          <w:szCs w:val="24"/>
        </w:rPr>
        <w:t>Scientists noticed that the concentration of carbon dioxide in the atmosphere and the global temperature seem to go together. As one went up, the other went up. When two things seem to go together like this, scientists say that they are correlated. The prefix “co-</w:t>
      </w:r>
      <w:r>
        <w:rPr>
          <w:rFonts w:ascii="Proxima Nova Rg" w:hAnsi="Proxima Nova Rg"/>
          <w:sz w:val="24"/>
          <w:szCs w:val="24"/>
        </w:rPr>
        <w:t>"</w:t>
      </w:r>
      <w:r w:rsidRPr="00F8410B">
        <w:rPr>
          <w:rFonts w:ascii="Proxima Nova Rg" w:hAnsi="Proxima Nova Rg"/>
          <w:sz w:val="24"/>
          <w:szCs w:val="24"/>
        </w:rPr>
        <w:t xml:space="preserve"> means together as in cooperate and copilot. When things are </w:t>
      </w:r>
      <w:proofErr w:type="gramStart"/>
      <w:r w:rsidRPr="00F8410B">
        <w:rPr>
          <w:rFonts w:ascii="Proxima Nova Rg" w:hAnsi="Proxima Nova Rg"/>
          <w:sz w:val="24"/>
          <w:szCs w:val="24"/>
        </w:rPr>
        <w:t>correlated</w:t>
      </w:r>
      <w:proofErr w:type="gramEnd"/>
      <w:r w:rsidRPr="00F8410B">
        <w:rPr>
          <w:rFonts w:ascii="Proxima Nova Rg" w:hAnsi="Proxima Nova Rg"/>
          <w:sz w:val="24"/>
          <w:szCs w:val="24"/>
        </w:rPr>
        <w:t xml:space="preserve"> they are related together. If scientists see that things are correlated, they often try to figure out if one thing is causing the other thing.</w:t>
      </w:r>
    </w:p>
    <w:p w14:paraId="77605410" w14:textId="77777777" w:rsidR="004A1B25" w:rsidRPr="00F8410B" w:rsidRDefault="004A1B25" w:rsidP="004A1B25">
      <w:pPr>
        <w:spacing w:line="276" w:lineRule="auto"/>
        <w:rPr>
          <w:rFonts w:ascii="Proxima Nova Rg" w:hAnsi="Proxima Nova Rg"/>
          <w:sz w:val="24"/>
          <w:szCs w:val="24"/>
        </w:rPr>
      </w:pPr>
    </w:p>
    <w:p w14:paraId="4585CEE4" w14:textId="77777777" w:rsidR="004A1B25" w:rsidRPr="00F8410B" w:rsidRDefault="004A1B25" w:rsidP="004A1B25">
      <w:pPr>
        <w:spacing w:line="276" w:lineRule="auto"/>
        <w:rPr>
          <w:rFonts w:ascii="Proxima Nova Rg" w:hAnsi="Proxima Nova Rg"/>
          <w:sz w:val="24"/>
          <w:szCs w:val="24"/>
        </w:rPr>
      </w:pPr>
      <w:r w:rsidRPr="00F8410B">
        <w:rPr>
          <w:rFonts w:ascii="Proxima Nova Rg" w:hAnsi="Proxima Nova Rg"/>
          <w:sz w:val="24"/>
          <w:szCs w:val="24"/>
        </w:rPr>
        <w:t xml:space="preserve">Just because two things are correlated doesn’t mean one thing is causing the other. For example, students who are in higher grades are also taller. Does that mean that being in a higher grade </w:t>
      </w:r>
      <w:r w:rsidRPr="00F8410B">
        <w:rPr>
          <w:rFonts w:ascii="Proxima Nova Rg" w:hAnsi="Proxima Nova Rg"/>
          <w:b/>
          <w:bCs/>
          <w:sz w:val="24"/>
          <w:szCs w:val="24"/>
          <w:u w:val="single"/>
        </w:rPr>
        <w:t>causes</w:t>
      </w:r>
      <w:r w:rsidRPr="00F8410B">
        <w:rPr>
          <w:rFonts w:ascii="Proxima Nova Rg" w:hAnsi="Proxima Nova Rg"/>
          <w:sz w:val="24"/>
          <w:szCs w:val="24"/>
        </w:rPr>
        <w:t xml:space="preserve"> you to be taller? Of course not. There is another factor – your age – that is related to being taller and being in a higher grade.</w:t>
      </w:r>
    </w:p>
    <w:p w14:paraId="395EDC04" w14:textId="77777777" w:rsidR="004A1B25" w:rsidRPr="00F8410B" w:rsidRDefault="004A1B25" w:rsidP="004A1B25">
      <w:pPr>
        <w:rPr>
          <w:rFonts w:ascii="Proxima Nova Rg" w:hAnsi="Proxima Nova Rg"/>
          <w:sz w:val="24"/>
          <w:szCs w:val="24"/>
        </w:rPr>
      </w:pPr>
    </w:p>
    <w:p w14:paraId="072B6178" w14:textId="77777777" w:rsidR="004A1B25" w:rsidRPr="00F8410B" w:rsidRDefault="004A1B25" w:rsidP="004A1B25">
      <w:pPr>
        <w:rPr>
          <w:rFonts w:ascii="Proxima Nova Rg" w:hAnsi="Proxima Nova Rg" w:cstheme="majorHAnsi"/>
          <w:sz w:val="24"/>
          <w:szCs w:val="24"/>
        </w:rPr>
      </w:pPr>
      <w:r w:rsidRPr="00F8410B">
        <w:rPr>
          <w:rFonts w:ascii="Proxima Nova Rg" w:hAnsi="Proxima Nova Rg"/>
          <w:sz w:val="24"/>
          <w:szCs w:val="24"/>
        </w:rPr>
        <w:t xml:space="preserve">Can higher carbon dioxide concentrations </w:t>
      </w:r>
      <w:r w:rsidRPr="00F8410B">
        <w:rPr>
          <w:rFonts w:ascii="Proxima Nova Rg" w:hAnsi="Proxima Nova Rg"/>
          <w:b/>
          <w:bCs/>
          <w:sz w:val="24"/>
          <w:szCs w:val="24"/>
          <w:u w:val="single"/>
        </w:rPr>
        <w:t>cause</w:t>
      </w:r>
      <w:r w:rsidRPr="00F8410B">
        <w:rPr>
          <w:rFonts w:ascii="Proxima Nova Rg" w:hAnsi="Proxima Nova Rg"/>
          <w:sz w:val="24"/>
          <w:szCs w:val="24"/>
        </w:rPr>
        <w:t xml:space="preserve"> temperatures to rise? That’s a great question to ask. We will learn about that now!</w:t>
      </w:r>
    </w:p>
    <w:p w14:paraId="2646EE2B" w14:textId="77777777" w:rsidR="004A1B25" w:rsidRPr="00F8410B" w:rsidRDefault="004A1B25" w:rsidP="004A1B25">
      <w:pPr>
        <w:rPr>
          <w:rFonts w:ascii="Proxima Nova Rg" w:hAnsi="Proxima Nova Rg"/>
          <w:bCs/>
          <w:sz w:val="24"/>
          <w:szCs w:val="24"/>
          <w:u w:val="single"/>
        </w:rPr>
      </w:pPr>
      <w:r w:rsidRPr="00F8410B">
        <w:rPr>
          <w:rFonts w:ascii="Proxima Nova Rg" w:hAnsi="Proxima Nova Rg"/>
          <w:bCs/>
          <w:sz w:val="24"/>
          <w:szCs w:val="24"/>
          <w:u w:val="single"/>
        </w:rPr>
        <w:br w:type="page"/>
      </w:r>
    </w:p>
    <w:p w14:paraId="0A2BBC98" w14:textId="77777777" w:rsidR="004A1B25" w:rsidRPr="00F8410B" w:rsidRDefault="004A1B25" w:rsidP="004A1B25">
      <w:pPr>
        <w:spacing w:line="360" w:lineRule="auto"/>
        <w:rPr>
          <w:rFonts w:ascii="Proxima Nova Rg" w:hAnsi="Proxima Nova Rg"/>
          <w:bCs/>
          <w:sz w:val="24"/>
          <w:szCs w:val="24"/>
          <w:u w:val="single"/>
        </w:rPr>
      </w:pPr>
      <w:r w:rsidRPr="00F8410B">
        <w:rPr>
          <w:rFonts w:ascii="Proxima Nova Rg" w:hAnsi="Proxima Nova Rg"/>
          <w:bCs/>
          <w:sz w:val="24"/>
          <w:szCs w:val="24"/>
          <w:u w:val="single"/>
        </w:rPr>
        <w:lastRenderedPageBreak/>
        <w:t>Video: The Greenhouse Effect</w:t>
      </w:r>
    </w:p>
    <w:p w14:paraId="4AEEC5F2" w14:textId="77777777" w:rsidR="004A1B25" w:rsidRPr="00F8410B" w:rsidRDefault="004A1B25" w:rsidP="004A1B25">
      <w:pPr>
        <w:spacing w:line="360" w:lineRule="auto"/>
        <w:rPr>
          <w:rFonts w:ascii="Proxima Nova Rg" w:hAnsi="Proxima Nova Rg"/>
          <w:bCs/>
          <w:sz w:val="24"/>
          <w:szCs w:val="24"/>
        </w:rPr>
      </w:pPr>
      <w:r w:rsidRPr="00F8410B">
        <w:rPr>
          <w:rFonts w:ascii="Proxima Nova Rg" w:hAnsi="Proxima Nova Rg"/>
          <w:bCs/>
          <w:sz w:val="24"/>
          <w:szCs w:val="24"/>
        </w:rPr>
        <w:t>Watch the greenhouse effect video and fill in the spaces with the correct information.</w:t>
      </w:r>
    </w:p>
    <w:p w14:paraId="452CADA1" w14:textId="77777777" w:rsidR="004A1B25" w:rsidRDefault="004A1B25" w:rsidP="004A1B25"/>
    <w:p w14:paraId="5E0DD5B9" w14:textId="77777777" w:rsidR="004A1B25" w:rsidRDefault="004A1B25" w:rsidP="004A1B25">
      <w:r>
        <w:rPr>
          <w:noProof/>
        </w:rPr>
        <mc:AlternateContent>
          <mc:Choice Requires="wps">
            <w:drawing>
              <wp:anchor distT="0" distB="0" distL="114300" distR="114300" simplePos="0" relativeHeight="251663360" behindDoc="0" locked="0" layoutInCell="1" allowOverlap="1" wp14:anchorId="52EC994C" wp14:editId="59C1D30C">
                <wp:simplePos x="0" y="0"/>
                <wp:positionH relativeFrom="margin">
                  <wp:posOffset>4893734</wp:posOffset>
                </wp:positionH>
                <wp:positionV relativeFrom="paragraph">
                  <wp:posOffset>1404197</wp:posOffset>
                </wp:positionV>
                <wp:extent cx="1257300" cy="819150"/>
                <wp:effectExtent l="19050" t="19050" r="19050" b="19050"/>
                <wp:wrapNone/>
                <wp:docPr id="219" name="Rectangle 219"/>
                <wp:cNvGraphicFramePr/>
                <a:graphic xmlns:a="http://schemas.openxmlformats.org/drawingml/2006/main">
                  <a:graphicData uri="http://schemas.microsoft.com/office/word/2010/wordprocessingShape">
                    <wps:wsp>
                      <wps:cNvSpPr/>
                      <wps:spPr>
                        <a:xfrm>
                          <a:off x="0" y="0"/>
                          <a:ext cx="1257300" cy="819150"/>
                        </a:xfrm>
                        <a:prstGeom prst="rect">
                          <a:avLst/>
                        </a:prstGeom>
                        <a:solidFill>
                          <a:schemeClr val="bg1"/>
                        </a:solid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8020B" id="Rectangle 219" o:spid="_x0000_s1026" style="position:absolute;margin-left:385.35pt;margin-top:110.55pt;width:99pt;height:6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" fillcolor="white [3212]" strokecolor="black [3213]" strokeweight="2.25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7BCA5669" wp14:editId="1C61FF4B">
                <wp:simplePos x="0" y="0"/>
                <wp:positionH relativeFrom="column">
                  <wp:posOffset>1095375</wp:posOffset>
                </wp:positionH>
                <wp:positionV relativeFrom="paragraph">
                  <wp:posOffset>3288665</wp:posOffset>
                </wp:positionV>
                <wp:extent cx="4610100" cy="523875"/>
                <wp:effectExtent l="19050" t="19050" r="19050" b="28575"/>
                <wp:wrapNone/>
                <wp:docPr id="218" name="Rectangle 218"/>
                <wp:cNvGraphicFramePr/>
                <a:graphic xmlns:a="http://schemas.openxmlformats.org/drawingml/2006/main">
                  <a:graphicData uri="http://schemas.microsoft.com/office/word/2010/wordprocessingShape">
                    <wps:wsp>
                      <wps:cNvSpPr/>
                      <wps:spPr>
                        <a:xfrm>
                          <a:off x="0" y="0"/>
                          <a:ext cx="4610100" cy="523875"/>
                        </a:xfrm>
                        <a:prstGeom prst="rect">
                          <a:avLst/>
                        </a:prstGeom>
                        <a:solidFill>
                          <a:schemeClr val="bg1"/>
                        </a:solid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559526" id="Rectangle 218" o:spid="_x0000_s1026" style="position:absolute;margin-left:86.25pt;margin-top:258.95pt;width:363pt;height:4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" fillcolor="white [3212]" strokecolor="black [3213]" strokeweight="2.25pt"/>
            </w:pict>
          </mc:Fallback>
        </mc:AlternateContent>
      </w:r>
      <w:r>
        <w:rPr>
          <w:noProof/>
        </w:rPr>
        <mc:AlternateContent>
          <mc:Choice Requires="wps">
            <w:drawing>
              <wp:anchor distT="0" distB="0" distL="114300" distR="114300" simplePos="0" relativeHeight="251661312" behindDoc="0" locked="0" layoutInCell="1" allowOverlap="1" wp14:anchorId="768BB18A" wp14:editId="6826FE68">
                <wp:simplePos x="0" y="0"/>
                <wp:positionH relativeFrom="column">
                  <wp:posOffset>1952625</wp:posOffset>
                </wp:positionH>
                <wp:positionV relativeFrom="paragraph">
                  <wp:posOffset>478790</wp:posOffset>
                </wp:positionV>
                <wp:extent cx="2857500" cy="523875"/>
                <wp:effectExtent l="19050" t="19050" r="19050" b="28575"/>
                <wp:wrapNone/>
                <wp:docPr id="216" name="Rectangle 216"/>
                <wp:cNvGraphicFramePr/>
                <a:graphic xmlns:a="http://schemas.openxmlformats.org/drawingml/2006/main">
                  <a:graphicData uri="http://schemas.microsoft.com/office/word/2010/wordprocessingShape">
                    <wps:wsp>
                      <wps:cNvSpPr/>
                      <wps:spPr>
                        <a:xfrm>
                          <a:off x="0" y="0"/>
                          <a:ext cx="2857500" cy="523875"/>
                        </a:xfrm>
                        <a:prstGeom prst="rect">
                          <a:avLst/>
                        </a:prstGeom>
                        <a:solidFill>
                          <a:schemeClr val="bg1"/>
                        </a:solid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88952" id="Rectangle 216" o:spid="_x0000_s1026" style="position:absolute;margin-left:153.75pt;margin-top:37.7pt;width:22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" fillcolor="white [3212]" strokecolor="black [3213]" strokeweight="2.25pt"/>
            </w:pict>
          </mc:Fallback>
        </mc:AlternateContent>
      </w:r>
      <w:r>
        <w:rPr>
          <w:noProof/>
        </w:rPr>
        <mc:AlternateContent>
          <mc:Choice Requires="wps">
            <w:drawing>
              <wp:anchor distT="0" distB="0" distL="114300" distR="114300" simplePos="0" relativeHeight="251660288" behindDoc="0" locked="0" layoutInCell="1" allowOverlap="1" wp14:anchorId="3AFABE9D" wp14:editId="406F56EA">
                <wp:simplePos x="0" y="0"/>
                <wp:positionH relativeFrom="column">
                  <wp:posOffset>704850</wp:posOffset>
                </wp:positionH>
                <wp:positionV relativeFrom="paragraph">
                  <wp:posOffset>1497965</wp:posOffset>
                </wp:positionV>
                <wp:extent cx="1257300" cy="523875"/>
                <wp:effectExtent l="19050" t="19050" r="19050" b="28575"/>
                <wp:wrapNone/>
                <wp:docPr id="215" name="Rectangle 215"/>
                <wp:cNvGraphicFramePr/>
                <a:graphic xmlns:a="http://schemas.openxmlformats.org/drawingml/2006/main">
                  <a:graphicData uri="http://schemas.microsoft.com/office/word/2010/wordprocessingShape">
                    <wps:wsp>
                      <wps:cNvSpPr/>
                      <wps:spPr>
                        <a:xfrm>
                          <a:off x="0" y="0"/>
                          <a:ext cx="1257300" cy="523875"/>
                        </a:xfrm>
                        <a:prstGeom prst="rect">
                          <a:avLst/>
                        </a:prstGeom>
                        <a:solidFill>
                          <a:schemeClr val="bg1"/>
                        </a:solid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6E488" id="Rectangle 215" o:spid="_x0000_s1026" style="position:absolute;margin-left:55.5pt;margin-top:117.95pt;width:99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" fillcolor="white [3212]" strokecolor="black [3213]" strokeweight="2.25pt"/>
            </w:pict>
          </mc:Fallback>
        </mc:AlternateContent>
      </w:r>
      <w:r w:rsidRPr="002C6918">
        <w:rPr>
          <w:noProof/>
        </w:rPr>
        <w:drawing>
          <wp:inline distT="0" distB="0" distL="0" distR="0" wp14:anchorId="0A662C99" wp14:editId="0CC9980B">
            <wp:extent cx="6403659" cy="438912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5631" cy="4390472"/>
                    </a:xfrm>
                    <a:prstGeom prst="rect">
                      <a:avLst/>
                    </a:prstGeom>
                  </pic:spPr>
                </pic:pic>
              </a:graphicData>
            </a:graphic>
          </wp:inline>
        </w:drawing>
      </w:r>
    </w:p>
    <w:p w14:paraId="53CD0B0C" w14:textId="77777777" w:rsidR="004A1B25" w:rsidRDefault="004A1B25" w:rsidP="004A1B25"/>
    <w:p w14:paraId="7C2DBA53" w14:textId="77777777" w:rsidR="004A1B25" w:rsidRPr="00F8410B" w:rsidRDefault="004A1B25" w:rsidP="004A1B25">
      <w:pPr>
        <w:jc w:val="center"/>
        <w:rPr>
          <w:rFonts w:ascii="Proxima Nova Rg" w:hAnsi="Proxima Nova Rg"/>
          <w:sz w:val="32"/>
          <w:szCs w:val="32"/>
        </w:rPr>
      </w:pPr>
      <w:r w:rsidRPr="00F8410B">
        <w:rPr>
          <w:rFonts w:ascii="Proxima Nova Rg" w:hAnsi="Proxima Nova Rg"/>
          <w:sz w:val="32"/>
          <w:szCs w:val="32"/>
        </w:rPr>
        <w:t>Cause &amp; Effect</w:t>
      </w:r>
    </w:p>
    <w:p w14:paraId="015202BC" w14:textId="77777777" w:rsidR="004A1B25" w:rsidRPr="00F8410B" w:rsidRDefault="004A1B25" w:rsidP="004A1B25">
      <w:pPr>
        <w:jc w:val="center"/>
        <w:rPr>
          <w:rFonts w:ascii="Proxima Nova Rg" w:hAnsi="Proxima Nova Rg"/>
          <w:sz w:val="32"/>
          <w:szCs w:val="32"/>
        </w:rPr>
      </w:pPr>
      <w:r w:rsidRPr="00F8410B">
        <w:rPr>
          <w:rFonts w:ascii="Proxima Nova Rg" w:hAnsi="Proxima Nova Rg"/>
          <w:noProof/>
          <w:sz w:val="32"/>
          <w:szCs w:val="32"/>
        </w:rPr>
        <mc:AlternateContent>
          <mc:Choice Requires="wpg">
            <w:drawing>
              <wp:anchor distT="0" distB="0" distL="114300" distR="114300" simplePos="0" relativeHeight="251665408" behindDoc="0" locked="0" layoutInCell="1" allowOverlap="1" wp14:anchorId="2CDA82CA" wp14:editId="55D839FA">
                <wp:simplePos x="0" y="0"/>
                <wp:positionH relativeFrom="column">
                  <wp:posOffset>2219325</wp:posOffset>
                </wp:positionH>
                <wp:positionV relativeFrom="paragraph">
                  <wp:posOffset>151765</wp:posOffset>
                </wp:positionV>
                <wp:extent cx="2019300" cy="1285875"/>
                <wp:effectExtent l="19050" t="57150" r="38100" b="66675"/>
                <wp:wrapNone/>
                <wp:docPr id="236" name="Group 236"/>
                <wp:cNvGraphicFramePr/>
                <a:graphic xmlns:a="http://schemas.openxmlformats.org/drawingml/2006/main">
                  <a:graphicData uri="http://schemas.microsoft.com/office/word/2010/wordprocessingGroup">
                    <wpg:wgp>
                      <wpg:cNvGrpSpPr/>
                      <wpg:grpSpPr>
                        <a:xfrm>
                          <a:off x="0" y="0"/>
                          <a:ext cx="2019300" cy="1285875"/>
                          <a:chOff x="0" y="0"/>
                          <a:chExt cx="2019300" cy="1285875"/>
                        </a:xfrm>
                      </wpg:grpSpPr>
                      <wps:wsp>
                        <wps:cNvPr id="241" name="Arrow: Right 241"/>
                        <wps:cNvSpPr/>
                        <wps:spPr>
                          <a:xfrm>
                            <a:off x="0" y="0"/>
                            <a:ext cx="2019300" cy="1285875"/>
                          </a:xfrm>
                          <a:prstGeom prst="righ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85725" y="409575"/>
                            <a:ext cx="1828800" cy="647700"/>
                          </a:xfrm>
                          <a:prstGeom prst="rect">
                            <a:avLst/>
                          </a:prstGeom>
                          <a:noFill/>
                          <a:ln w="9525">
                            <a:noFill/>
                            <a:miter lim="800000"/>
                            <a:headEnd/>
                            <a:tailEnd/>
                          </a:ln>
                        </wps:spPr>
                        <wps:txbx>
                          <w:txbxContent>
                            <w:p w14:paraId="4B3B15EB" w14:textId="77777777" w:rsidR="004A1B25" w:rsidRPr="00F8410B" w:rsidRDefault="004A1B25" w:rsidP="004A1B25">
                              <w:pPr>
                                <w:rPr>
                                  <w:rFonts w:ascii="Proxima Nova Rg" w:hAnsi="Proxima Nova Rg"/>
                                  <w:sz w:val="24"/>
                                  <w:szCs w:val="24"/>
                                </w:rPr>
                              </w:pPr>
                            </w:p>
                          </w:txbxContent>
                        </wps:txbx>
                        <wps:bodyPr rot="0" vert="horz" wrap="square" lIns="91440" tIns="45720" rIns="91440" bIns="45720" anchor="t" anchorCtr="0">
                          <a:noAutofit/>
                        </wps:bodyPr>
                      </wps:wsp>
                    </wpg:wgp>
                  </a:graphicData>
                </a:graphic>
              </wp:anchor>
            </w:drawing>
          </mc:Choice>
          <mc:Fallback>
            <w:pict>
              <v:group w14:anchorId="2CDA82CA" id="Group 236" o:spid="_x0000_s1027" style="position:absolute;left:0;text-align:left;margin-left:174.75pt;margin-top:11.95pt;width:159pt;height:101.25pt;z-index:251665408" coordsize="2019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1" o:spid="_x0000_s1028" type="#_x0000_t13" style="position:absolute;width:2019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" adj="14723" filled="f" strokecolor="black [3213]" strokeweight="2.75pt"/>
                <v:shape id="_x0000_s1029" type="#_x0000_t202" style="position:absolute;left:857;top:4095;width:1828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B3B15EB" w14:textId="77777777" w:rsidR="004A1B25" w:rsidRPr="00F8410B" w:rsidRDefault="004A1B25" w:rsidP="004A1B25">
                        <w:pPr>
                          <w:rPr>
                            <w:rFonts w:ascii="Proxima Nova Rg" w:hAnsi="Proxima Nova Rg"/>
                            <w:sz w:val="24"/>
                            <w:szCs w:val="24"/>
                          </w:rPr>
                        </w:pPr>
                      </w:p>
                    </w:txbxContent>
                  </v:textbox>
                </v:shape>
              </v:group>
            </w:pict>
          </mc:Fallback>
        </mc:AlternateContent>
      </w:r>
      <w:r w:rsidRPr="00F8410B">
        <w:rPr>
          <w:rFonts w:ascii="Proxima Nova Rg" w:hAnsi="Proxima Nova Rg"/>
          <w:noProof/>
          <w:sz w:val="32"/>
          <w:szCs w:val="32"/>
        </w:rPr>
        <mc:AlternateContent>
          <mc:Choice Requires="wpg">
            <w:drawing>
              <wp:anchor distT="0" distB="0" distL="114300" distR="114300" simplePos="0" relativeHeight="251664384" behindDoc="0" locked="0" layoutInCell="1" allowOverlap="1" wp14:anchorId="6335074E" wp14:editId="0466333A">
                <wp:simplePos x="0" y="0"/>
                <wp:positionH relativeFrom="column">
                  <wp:posOffset>19050</wp:posOffset>
                </wp:positionH>
                <wp:positionV relativeFrom="paragraph">
                  <wp:posOffset>142875</wp:posOffset>
                </wp:positionV>
                <wp:extent cx="2019300" cy="1285875"/>
                <wp:effectExtent l="19050" t="57150" r="38100" b="66675"/>
                <wp:wrapNone/>
                <wp:docPr id="235" name="Group 235"/>
                <wp:cNvGraphicFramePr/>
                <a:graphic xmlns:a="http://schemas.openxmlformats.org/drawingml/2006/main">
                  <a:graphicData uri="http://schemas.microsoft.com/office/word/2010/wordprocessingGroup">
                    <wpg:wgp>
                      <wpg:cNvGrpSpPr/>
                      <wpg:grpSpPr>
                        <a:xfrm>
                          <a:off x="0" y="0"/>
                          <a:ext cx="2019300" cy="1285875"/>
                          <a:chOff x="0" y="0"/>
                          <a:chExt cx="2019300" cy="1285875"/>
                        </a:xfrm>
                      </wpg:grpSpPr>
                      <wps:wsp>
                        <wps:cNvPr id="224" name="Arrow: Right 224"/>
                        <wps:cNvSpPr/>
                        <wps:spPr>
                          <a:xfrm>
                            <a:off x="0" y="0"/>
                            <a:ext cx="2019300" cy="1285875"/>
                          </a:xfrm>
                          <a:prstGeom prst="righ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85725" y="409575"/>
                            <a:ext cx="1828800" cy="647700"/>
                          </a:xfrm>
                          <a:prstGeom prst="rect">
                            <a:avLst/>
                          </a:prstGeom>
                          <a:noFill/>
                          <a:ln w="9525">
                            <a:noFill/>
                            <a:miter lim="800000"/>
                            <a:headEnd/>
                            <a:tailEnd/>
                          </a:ln>
                        </wps:spPr>
                        <wps:txbx>
                          <w:txbxContent>
                            <w:p w14:paraId="7A686E11" w14:textId="77777777" w:rsidR="004A1B25" w:rsidRPr="00F8410B" w:rsidRDefault="004A1B25" w:rsidP="004A1B25">
                              <w:pPr>
                                <w:rPr>
                                  <w:rFonts w:ascii="Proxima Nova Rg" w:hAnsi="Proxima Nova Rg"/>
                                  <w:sz w:val="24"/>
                                  <w:szCs w:val="24"/>
                                </w:rPr>
                              </w:pPr>
                              <w:r w:rsidRPr="00F8410B">
                                <w:rPr>
                                  <w:rFonts w:ascii="Proxima Nova Rg" w:hAnsi="Proxima Nova Rg"/>
                                  <w:sz w:val="24"/>
                                  <w:szCs w:val="24"/>
                                </w:rPr>
                                <w:t>Humans produce extra greenhouse gases</w:t>
                              </w:r>
                            </w:p>
                          </w:txbxContent>
                        </wps:txbx>
                        <wps:bodyPr rot="0" vert="horz" wrap="square" lIns="91440" tIns="45720" rIns="91440" bIns="45720" anchor="t" anchorCtr="0">
                          <a:noAutofit/>
                        </wps:bodyPr>
                      </wps:wsp>
                    </wpg:wgp>
                  </a:graphicData>
                </a:graphic>
              </wp:anchor>
            </w:drawing>
          </mc:Choice>
          <mc:Fallback>
            <w:pict>
              <v:group w14:anchorId="6335074E" id="Group 235" o:spid="_x0000_s1030" style="position:absolute;left:0;text-align:left;margin-left:1.5pt;margin-top:11.25pt;width:159pt;height:101.25pt;z-index:251664384" coordsize="2019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">
                <v:shape id="Arrow: Right 224" o:spid="_x0000_s1031" type="#_x0000_t13" style="position:absolute;width:2019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" adj="14723" filled="f" strokecolor="black [3213]" strokeweight="2.75pt"/>
                <v:shape id="_x0000_s1032" type="#_x0000_t202" style="position:absolute;left:857;top:4095;width:1828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A686E11" w14:textId="77777777" w:rsidR="004A1B25" w:rsidRPr="00F8410B" w:rsidRDefault="004A1B25" w:rsidP="004A1B25">
                        <w:pPr>
                          <w:rPr>
                            <w:rFonts w:ascii="Proxima Nova Rg" w:hAnsi="Proxima Nova Rg"/>
                            <w:sz w:val="24"/>
                            <w:szCs w:val="24"/>
                          </w:rPr>
                        </w:pPr>
                        <w:r w:rsidRPr="00F8410B">
                          <w:rPr>
                            <w:rFonts w:ascii="Proxima Nova Rg" w:hAnsi="Proxima Nova Rg"/>
                            <w:sz w:val="24"/>
                            <w:szCs w:val="24"/>
                          </w:rPr>
                          <w:t>Humans produce extra greenhouse gases</w:t>
                        </w:r>
                      </w:p>
                    </w:txbxContent>
                  </v:textbox>
                </v:shape>
              </v:group>
            </w:pict>
          </mc:Fallback>
        </mc:AlternateContent>
      </w:r>
    </w:p>
    <w:p w14:paraId="423F8E16" w14:textId="77777777" w:rsidR="004A1B25" w:rsidRPr="00F8410B" w:rsidRDefault="004A1B25" w:rsidP="004A1B25">
      <w:pPr>
        <w:jc w:val="center"/>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noProof/>
          <w:sz w:val="32"/>
          <w:szCs w:val="32"/>
        </w:rPr>
        <mc:AlternateContent>
          <mc:Choice Requires="wps">
            <w:drawing>
              <wp:anchor distT="0" distB="0" distL="114300" distR="114300" simplePos="0" relativeHeight="251667456" behindDoc="0" locked="0" layoutInCell="1" allowOverlap="1" wp14:anchorId="5FC7DD29" wp14:editId="117C445D">
                <wp:simplePos x="0" y="0"/>
                <wp:positionH relativeFrom="column">
                  <wp:posOffset>4210685</wp:posOffset>
                </wp:positionH>
                <wp:positionV relativeFrom="paragraph">
                  <wp:posOffset>285115</wp:posOffset>
                </wp:positionV>
                <wp:extent cx="2341880" cy="2002790"/>
                <wp:effectExtent l="36195" t="20955" r="18415" b="56515"/>
                <wp:wrapNone/>
                <wp:docPr id="246" name="Arrow: U-Turn 246"/>
                <wp:cNvGraphicFramePr/>
                <a:graphic xmlns:a="http://schemas.openxmlformats.org/drawingml/2006/main">
                  <a:graphicData uri="http://schemas.microsoft.com/office/word/2010/wordprocessingShape">
                    <wps:wsp>
                      <wps:cNvSpPr/>
                      <wps:spPr>
                        <a:xfrm rot="5400000">
                          <a:off x="0" y="0"/>
                          <a:ext cx="2341880" cy="2002790"/>
                        </a:xfrm>
                        <a:prstGeom prst="uturnArrow">
                          <a:avLst>
                            <a:gd name="adj1" fmla="val 38615"/>
                            <a:gd name="adj2" fmla="val 25000"/>
                            <a:gd name="adj3" fmla="val 27817"/>
                            <a:gd name="adj4" fmla="val 43750"/>
                            <a:gd name="adj5" fmla="val 10000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62EE" id="Arrow: U-Turn 246" o:spid="_x0000_s1026" style="position:absolute;margin-left:331.55pt;margin-top:22.45pt;width:184.4pt;height:157.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1880,20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" path="m,2002790l,876221c,392298,392298,,876221,r475430,c1835574,,2227872,392298,2227872,876221v,189818,-1,379635,-1,569453l2341880,1445674r-500697,557116l1340485,1445674r114009,l1454494,876221v,-56799,-46044,-102843,-102843,-102843l876221,773377v-56799,,-102843,46044,-102843,102843c773378,1251743,773377,1627267,773377,2002790l,2002790xe" filled="f" strokecolor="black [3213]" strokeweight="3pt">
                <v:stroke joinstyle="miter"/>
                <v:path arrowok="t" o:connecttype="custom" o:connectlocs="0,2002790;0,876221;876221,0;1351651,0;2227872,876221;2227871,1445674;2341880,1445674;1841183,2002790;1340485,1445674;1454494,1445674;1454494,876221;1351651,773378;876221,773377;773378,876220;773377,2002790;0,2002790" o:connectangles="0,0,0,0,0,0,0,0,0,0,0,0,0,0,0,0"/>
              </v:shape>
            </w:pict>
          </mc:Fallback>
        </mc:AlternateContent>
      </w:r>
      <w:r w:rsidRPr="00F8410B">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8480" behindDoc="0" locked="0" layoutInCell="1" allowOverlap="1" wp14:anchorId="67576EC9" wp14:editId="20420E68">
                <wp:simplePos x="0" y="0"/>
                <wp:positionH relativeFrom="column">
                  <wp:posOffset>352425</wp:posOffset>
                </wp:positionH>
                <wp:positionV relativeFrom="paragraph">
                  <wp:posOffset>1485900</wp:posOffset>
                </wp:positionV>
                <wp:extent cx="1581150" cy="1104900"/>
                <wp:effectExtent l="19050" t="19050" r="19050"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04900"/>
                        </a:xfrm>
                        <a:prstGeom prst="rect">
                          <a:avLst/>
                        </a:prstGeom>
                        <a:solidFill>
                          <a:srgbClr val="FFFFFF"/>
                        </a:solidFill>
                        <a:ln w="38100">
                          <a:solidFill>
                            <a:srgbClr val="000000"/>
                          </a:solidFill>
                          <a:miter lim="800000"/>
                          <a:headEnd/>
                          <a:tailEnd/>
                        </a:ln>
                      </wps:spPr>
                      <wps:txbx>
                        <w:txbxContent>
                          <w:p w14:paraId="054A9A29" w14:textId="77777777" w:rsidR="004A1B25" w:rsidRPr="00F8410B" w:rsidRDefault="004A1B25" w:rsidP="004A1B25">
                            <w:pPr>
                              <w:jc w:val="center"/>
                              <w:rPr>
                                <w:rFonts w:ascii="Proxima Nova Rg" w:hAnsi="Proxima Nova Rg"/>
                                <w:sz w:val="32"/>
                                <w:szCs w:val="32"/>
                              </w:rPr>
                            </w:pPr>
                            <w:r w:rsidRPr="00F8410B">
                              <w:rPr>
                                <w:rFonts w:ascii="Proxima Nova Rg" w:hAnsi="Proxima Nova Rg"/>
                                <w:sz w:val="32"/>
                                <w:szCs w:val="32"/>
                              </w:rPr>
                              <w:t>Sunny day flooding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576EC9" id="Text Box 2" o:spid="_x0000_s1033" type="#_x0000_t202" style="position:absolute;left:0;text-align:left;margin-left:27.75pt;margin-top:117pt;width:124.5pt;height:8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" strokeweight="3pt">
                <v:textbox>
                  <w:txbxContent>
                    <w:p w14:paraId="054A9A29" w14:textId="77777777" w:rsidR="004A1B25" w:rsidRPr="00F8410B" w:rsidRDefault="004A1B25" w:rsidP="004A1B25">
                      <w:pPr>
                        <w:jc w:val="center"/>
                        <w:rPr>
                          <w:rFonts w:ascii="Proxima Nova Rg" w:hAnsi="Proxima Nova Rg"/>
                          <w:sz w:val="32"/>
                          <w:szCs w:val="32"/>
                        </w:rPr>
                      </w:pPr>
                      <w:r w:rsidRPr="00F8410B">
                        <w:rPr>
                          <w:rFonts w:ascii="Proxima Nova Rg" w:hAnsi="Proxima Nova Rg"/>
                          <w:sz w:val="32"/>
                          <w:szCs w:val="32"/>
                        </w:rPr>
                        <w:t>Sunny day flooding</w:t>
                      </w:r>
                    </w:p>
                  </w:txbxContent>
                </v:textbox>
                <w10:wrap type="square"/>
              </v:shape>
            </w:pict>
          </mc:Fallback>
        </mc:AlternateContent>
      </w:r>
      <w:r w:rsidRPr="00F8410B">
        <w:rPr>
          <w:rFonts w:ascii="Proxima Nova Rg" w:hAnsi="Proxima Nova Rg"/>
          <w:noProof/>
          <w:sz w:val="32"/>
          <w:szCs w:val="32"/>
        </w:rPr>
        <mc:AlternateContent>
          <mc:Choice Requires="wpg">
            <w:drawing>
              <wp:anchor distT="0" distB="0" distL="114300" distR="114300" simplePos="0" relativeHeight="251666432" behindDoc="0" locked="0" layoutInCell="1" allowOverlap="1" wp14:anchorId="212F6926" wp14:editId="32E1A794">
                <wp:simplePos x="0" y="0"/>
                <wp:positionH relativeFrom="column">
                  <wp:posOffset>2152650</wp:posOffset>
                </wp:positionH>
                <wp:positionV relativeFrom="paragraph">
                  <wp:posOffset>1342390</wp:posOffset>
                </wp:positionV>
                <wp:extent cx="2019300" cy="1285875"/>
                <wp:effectExtent l="38100" t="57150" r="19050" b="66675"/>
                <wp:wrapNone/>
                <wp:docPr id="243" name="Group 243"/>
                <wp:cNvGraphicFramePr/>
                <a:graphic xmlns:a="http://schemas.openxmlformats.org/drawingml/2006/main">
                  <a:graphicData uri="http://schemas.microsoft.com/office/word/2010/wordprocessingGroup">
                    <wpg:wgp>
                      <wpg:cNvGrpSpPr/>
                      <wpg:grpSpPr>
                        <a:xfrm rot="10800000">
                          <a:off x="0" y="0"/>
                          <a:ext cx="2019300" cy="1285875"/>
                          <a:chOff x="0" y="0"/>
                          <a:chExt cx="2019300" cy="1285875"/>
                        </a:xfrm>
                      </wpg:grpSpPr>
                      <wps:wsp>
                        <wps:cNvPr id="244" name="Arrow: Right 244"/>
                        <wps:cNvSpPr/>
                        <wps:spPr>
                          <a:xfrm>
                            <a:off x="0" y="0"/>
                            <a:ext cx="2019300" cy="1285875"/>
                          </a:xfrm>
                          <a:prstGeom prst="righ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85725" y="409575"/>
                            <a:ext cx="1828800" cy="647700"/>
                          </a:xfrm>
                          <a:prstGeom prst="rect">
                            <a:avLst/>
                          </a:prstGeom>
                          <a:noFill/>
                          <a:ln w="9525">
                            <a:noFill/>
                            <a:miter lim="800000"/>
                            <a:headEnd/>
                            <a:tailEnd/>
                          </a:ln>
                        </wps:spPr>
                        <wps:txbx>
                          <w:txbxContent>
                            <w:p w14:paraId="60F77146" w14:textId="77777777" w:rsidR="004A1B25" w:rsidRPr="00F8410B" w:rsidRDefault="004A1B25" w:rsidP="004A1B25">
                              <w:pPr>
                                <w:rPr>
                                  <w:rFonts w:ascii="Proxima Nova Rg" w:hAnsi="Proxima Nova Rg"/>
                                  <w:sz w:val="24"/>
                                  <w:szCs w:val="24"/>
                                </w:rPr>
                              </w:pPr>
                            </w:p>
                          </w:txbxContent>
                        </wps:txbx>
                        <wps:bodyPr rot="0" vert="horz" wrap="square" lIns="91440" tIns="45720" rIns="91440" bIns="45720" anchor="t" anchorCtr="0">
                          <a:noAutofit/>
                        </wps:bodyPr>
                      </wps:wsp>
                    </wpg:wgp>
                  </a:graphicData>
                </a:graphic>
              </wp:anchor>
            </w:drawing>
          </mc:Choice>
          <mc:Fallback>
            <w:pict>
              <v:group w14:anchorId="212F6926" id="Group 243" o:spid="_x0000_s1034" style="position:absolute;left:0;text-align:left;margin-left:169.5pt;margin-top:105.7pt;width:159pt;height:101.25pt;rotation:180;z-index:251666432" coordsize="20193,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">
                <v:shape id="Arrow: Right 244" o:spid="_x0000_s1035" type="#_x0000_t13" style="position:absolute;width:20193;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" adj="14723" filled="f" strokecolor="black [3213]" strokeweight="2.75pt"/>
                <v:shape id="_x0000_s1036" type="#_x0000_t202" style="position:absolute;left:857;top:4095;width:1828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60F77146" w14:textId="77777777" w:rsidR="004A1B25" w:rsidRPr="00F8410B" w:rsidRDefault="004A1B25" w:rsidP="004A1B25">
                        <w:pPr>
                          <w:rPr>
                            <w:rFonts w:ascii="Proxima Nova Rg" w:hAnsi="Proxima Nova Rg"/>
                            <w:sz w:val="24"/>
                            <w:szCs w:val="24"/>
                          </w:rPr>
                        </w:pPr>
                      </w:p>
                    </w:txbxContent>
                  </v:textbox>
                </v:shape>
              </v:group>
            </w:pict>
          </mc:Fallback>
        </mc:AlternateContent>
      </w:r>
    </w:p>
    <w:p w14:paraId="1FDF87D7" w14:textId="77777777" w:rsidR="004A1B25" w:rsidRDefault="004A1B25"/>
    <w:sectPr w:rsidR="004A1B25" w:rsidSect="004A1B25">
      <w:footerReference w:type="default" r:id="rId11"/>
      <w:pgSz w:w="12240" w:h="15840"/>
      <w:pgMar w:top="994" w:right="994"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4BB4" w14:textId="77777777" w:rsidR="00CF70F8" w:rsidRDefault="00CF70F8" w:rsidP="004A1B25">
      <w:r>
        <w:separator/>
      </w:r>
    </w:p>
  </w:endnote>
  <w:endnote w:type="continuationSeparator" w:id="0">
    <w:p w14:paraId="38740EAC" w14:textId="77777777" w:rsidR="00CF70F8" w:rsidRDefault="00CF70F8" w:rsidP="004A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083B" w14:textId="48207428" w:rsidR="004A1B25" w:rsidRPr="004A1B25" w:rsidRDefault="004A1B25">
    <w:pPr>
      <w:pStyle w:val="Footer"/>
      <w:rPr>
        <w:rFonts w:ascii="Proxima Nova Alt Lt" w:hAnsi="Proxima Nova Alt Lt"/>
      </w:rPr>
    </w:pPr>
    <w:bookmarkStart w:id="0" w:name="_Hlk51935493"/>
    <w:bookmarkStart w:id="1" w:name="_Hlk51935494"/>
    <w:r w:rsidRPr="000438AA">
      <w:rPr>
        <w:rFonts w:ascii="Proxima Nova Alt Lt" w:hAnsi="Proxima Nova Alt Lt"/>
      </w:rPr>
      <w:t>On the Air 2020</w:t>
    </w:r>
    <w:r w:rsidRPr="000438AA">
      <w:rPr>
        <w:rFonts w:ascii="Proxima Nova Alt Lt" w:hAnsi="Proxima Nova Alt Lt"/>
      </w:rPr>
      <w:ptab w:relativeTo="margin" w:alignment="center" w:leader="none"/>
    </w:r>
    <w:r w:rsidRPr="000438AA">
      <w:rPr>
        <w:rFonts w:ascii="Proxima Nova Alt Lt" w:hAnsi="Proxima Nova Alt Lt"/>
      </w:rPr>
      <w:ptab w:relativeTo="margin" w:alignment="right" w:leader="none"/>
    </w:r>
    <w:r w:rsidRPr="000438AA">
      <w:rPr>
        <w:rFonts w:ascii="Proxima Nova Alt Lt" w:hAnsi="Proxima Nova Alt Lt"/>
      </w:rPr>
      <w:t>Module 5: Air &amp; Climate Change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DAC2" w14:textId="77777777" w:rsidR="00CF70F8" w:rsidRDefault="00CF70F8" w:rsidP="004A1B25">
      <w:r>
        <w:separator/>
      </w:r>
    </w:p>
  </w:footnote>
  <w:footnote w:type="continuationSeparator" w:id="0">
    <w:p w14:paraId="1DA20DCC" w14:textId="77777777" w:rsidR="00CF70F8" w:rsidRDefault="00CF70F8" w:rsidP="004A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3EE0"/>
    <w:multiLevelType w:val="hybridMultilevel"/>
    <w:tmpl w:val="987E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86728"/>
    <w:multiLevelType w:val="hybridMultilevel"/>
    <w:tmpl w:val="C6AA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84DD8"/>
    <w:multiLevelType w:val="hybridMultilevel"/>
    <w:tmpl w:val="2B6C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5"/>
    <w:rsid w:val="004A1B25"/>
    <w:rsid w:val="00C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E21E"/>
  <w15:chartTrackingRefBased/>
  <w15:docId w15:val="{28001758-9CF2-42AA-BE50-2E156FC9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4A1B2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25"/>
    <w:pPr>
      <w:ind w:left="720"/>
      <w:contextualSpacing/>
    </w:pPr>
  </w:style>
  <w:style w:type="paragraph" w:styleId="NoSpacing">
    <w:name w:val="No Spacing"/>
    <w:link w:val="NoSpacingChar"/>
    <w:uiPriority w:val="1"/>
    <w:qFormat/>
    <w:rsid w:val="004A1B25"/>
    <w:pPr>
      <w:spacing w:after="0" w:line="240" w:lineRule="auto"/>
    </w:pPr>
    <w:rPr>
      <w:rFonts w:eastAsiaTheme="minorEastAsia"/>
    </w:rPr>
  </w:style>
  <w:style w:type="character" w:customStyle="1" w:styleId="NoSpacingChar">
    <w:name w:val="No Spacing Char"/>
    <w:basedOn w:val="DefaultParagraphFont"/>
    <w:link w:val="NoSpacing"/>
    <w:uiPriority w:val="1"/>
    <w:rsid w:val="004A1B25"/>
    <w:rPr>
      <w:rFonts w:eastAsiaTheme="minorEastAsia"/>
    </w:rPr>
  </w:style>
  <w:style w:type="paragraph" w:styleId="Header">
    <w:name w:val="header"/>
    <w:basedOn w:val="Normal"/>
    <w:link w:val="HeaderChar"/>
    <w:uiPriority w:val="99"/>
    <w:unhideWhenUsed/>
    <w:rsid w:val="004A1B25"/>
    <w:pPr>
      <w:tabs>
        <w:tab w:val="center" w:pos="4680"/>
        <w:tab w:val="right" w:pos="9360"/>
      </w:tabs>
    </w:pPr>
  </w:style>
  <w:style w:type="character" w:customStyle="1" w:styleId="HeaderChar">
    <w:name w:val="Header Char"/>
    <w:basedOn w:val="DefaultParagraphFont"/>
    <w:link w:val="Header"/>
    <w:uiPriority w:val="99"/>
    <w:rsid w:val="004A1B25"/>
    <w:rPr>
      <w:rFonts w:ascii="Calibri" w:eastAsia="Calibri" w:hAnsi="Calibri" w:cs="Arial"/>
      <w:sz w:val="20"/>
      <w:szCs w:val="20"/>
    </w:rPr>
  </w:style>
  <w:style w:type="paragraph" w:styleId="Footer">
    <w:name w:val="footer"/>
    <w:basedOn w:val="Normal"/>
    <w:link w:val="FooterChar"/>
    <w:uiPriority w:val="99"/>
    <w:unhideWhenUsed/>
    <w:rsid w:val="004A1B25"/>
    <w:pPr>
      <w:tabs>
        <w:tab w:val="center" w:pos="4680"/>
        <w:tab w:val="right" w:pos="9360"/>
      </w:tabs>
    </w:pPr>
  </w:style>
  <w:style w:type="character" w:customStyle="1" w:styleId="FooterChar">
    <w:name w:val="Footer Char"/>
    <w:basedOn w:val="DefaultParagraphFont"/>
    <w:link w:val="Footer"/>
    <w:uiPriority w:val="99"/>
    <w:rsid w:val="004A1B2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2020-09-26T00:21:00Z</dcterms:created>
  <dcterms:modified xsi:type="dcterms:W3CDTF">2020-09-26T00:22:00Z</dcterms:modified>
</cp:coreProperties>
</file>