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0D0A" w14:textId="77777777" w:rsidR="00630B8F" w:rsidRPr="00C0742A" w:rsidRDefault="00630B8F" w:rsidP="00630B8F">
      <w:pPr>
        <w:rPr>
          <w:rFonts w:ascii="Proxima Nova Rg" w:hAnsi="Proxima Nova Rg"/>
          <w:sz w:val="36"/>
          <w:szCs w:val="36"/>
        </w:rPr>
      </w:pPr>
      <w:r w:rsidRPr="00C0742A">
        <w:rPr>
          <w:rFonts w:ascii="Proxima Nova Rg" w:eastAsia="Times New Roman" w:hAnsi="Proxima Nova Rg"/>
          <w:b/>
          <w:noProof/>
          <w:sz w:val="36"/>
          <w:szCs w:val="36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40569119" wp14:editId="540940D3">
                <wp:simplePos x="0" y="0"/>
                <wp:positionH relativeFrom="margin">
                  <wp:posOffset>5539317</wp:posOffset>
                </wp:positionH>
                <wp:positionV relativeFrom="margin">
                  <wp:posOffset>-247862</wp:posOffset>
                </wp:positionV>
                <wp:extent cx="1252855" cy="558800"/>
                <wp:effectExtent l="0" t="0" r="23495" b="127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C117A" w14:textId="77777777" w:rsidR="00630B8F" w:rsidRDefault="00630B8F" w:rsidP="00630B8F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0F4765F1" w14:textId="77777777" w:rsidR="00630B8F" w:rsidRPr="007A2D5C" w:rsidRDefault="00630B8F" w:rsidP="00630B8F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411E8240" w14:textId="77777777" w:rsidR="00630B8F" w:rsidRDefault="00630B8F" w:rsidP="00630B8F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69119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436.15pt;margin-top:-19.5pt;width:98.65pt;height:44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664C117A" w14:textId="77777777" w:rsidR="00630B8F" w:rsidRDefault="00630B8F" w:rsidP="00630B8F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0F4765F1" w14:textId="77777777" w:rsidR="00630B8F" w:rsidRPr="007A2D5C" w:rsidRDefault="00630B8F" w:rsidP="00630B8F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411E8240" w14:textId="77777777" w:rsidR="00630B8F" w:rsidRDefault="00630B8F" w:rsidP="00630B8F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0742A">
        <w:rPr>
          <w:rFonts w:ascii="Proxima Nova Rg" w:hAnsi="Proxima Nova Rg"/>
          <w:sz w:val="36"/>
          <w:szCs w:val="36"/>
        </w:rPr>
        <w:t xml:space="preserve">Name </w:t>
      </w:r>
      <w:r w:rsidRPr="00C0742A">
        <w:rPr>
          <w:rFonts w:ascii="Proxima Nova Rg" w:hAnsi="Proxima Nova Rg"/>
          <w:sz w:val="36"/>
          <w:szCs w:val="36"/>
          <w:u w:val="single"/>
        </w:rPr>
        <w:tab/>
      </w:r>
      <w:r w:rsidRPr="00C0742A">
        <w:rPr>
          <w:rFonts w:ascii="Proxima Nova Rg" w:hAnsi="Proxima Nova Rg"/>
          <w:sz w:val="36"/>
          <w:szCs w:val="36"/>
          <w:u w:val="single"/>
        </w:rPr>
        <w:tab/>
      </w:r>
      <w:r w:rsidRPr="00C0742A">
        <w:rPr>
          <w:rFonts w:ascii="Proxima Nova Rg" w:hAnsi="Proxima Nova Rg"/>
          <w:sz w:val="36"/>
          <w:szCs w:val="36"/>
          <w:u w:val="single"/>
        </w:rPr>
        <w:tab/>
      </w:r>
      <w:r w:rsidRPr="00C0742A">
        <w:rPr>
          <w:rFonts w:ascii="Proxima Nova Rg" w:hAnsi="Proxima Nova Rg"/>
          <w:sz w:val="36"/>
          <w:szCs w:val="36"/>
          <w:u w:val="single"/>
        </w:rPr>
        <w:tab/>
      </w:r>
      <w:r w:rsidRPr="00C0742A">
        <w:rPr>
          <w:rFonts w:ascii="Proxima Nova Rg" w:hAnsi="Proxima Nova Rg"/>
          <w:sz w:val="36"/>
          <w:szCs w:val="36"/>
          <w:u w:val="single"/>
        </w:rPr>
        <w:tab/>
      </w:r>
      <w:r w:rsidRPr="00C0742A">
        <w:rPr>
          <w:rFonts w:ascii="Proxima Nova Rg" w:hAnsi="Proxima Nova Rg"/>
          <w:sz w:val="36"/>
          <w:szCs w:val="36"/>
          <w:u w:val="single"/>
        </w:rPr>
        <w:tab/>
      </w:r>
      <w:r w:rsidRPr="00C0742A">
        <w:rPr>
          <w:rFonts w:ascii="Proxima Nova Rg" w:hAnsi="Proxima Nova Rg"/>
          <w:sz w:val="36"/>
          <w:szCs w:val="36"/>
          <w:u w:val="single"/>
        </w:rPr>
        <w:tab/>
      </w:r>
      <w:r w:rsidRPr="00C0742A">
        <w:rPr>
          <w:rFonts w:ascii="Proxima Nova Rg" w:hAnsi="Proxima Nova Rg"/>
          <w:sz w:val="36"/>
          <w:szCs w:val="36"/>
          <w:u w:val="single"/>
        </w:rPr>
        <w:tab/>
      </w:r>
    </w:p>
    <w:p w14:paraId="7B052E58" w14:textId="77777777" w:rsidR="00630B8F" w:rsidRPr="00F8410B" w:rsidRDefault="00630B8F" w:rsidP="00630B8F">
      <w:pPr>
        <w:ind w:left="180"/>
        <w:rPr>
          <w:rFonts w:ascii="Proxima Nova Rg" w:hAnsi="Proxima Nova Rg"/>
          <w:sz w:val="32"/>
          <w:szCs w:val="32"/>
        </w:rPr>
      </w:pPr>
    </w:p>
    <w:p w14:paraId="10CFCD99" w14:textId="77777777" w:rsidR="00630B8F" w:rsidRPr="00C0742A" w:rsidRDefault="00630B8F" w:rsidP="00630B8F">
      <w:pPr>
        <w:jc w:val="center"/>
        <w:rPr>
          <w:rFonts w:ascii="Proxima Nova Rg" w:hAnsi="Proxima Nova Rg"/>
          <w:sz w:val="36"/>
          <w:szCs w:val="36"/>
        </w:rPr>
      </w:pPr>
      <w:r w:rsidRPr="00C0742A">
        <w:rPr>
          <w:rFonts w:ascii="Proxima Nova Rg" w:hAnsi="Proxima Nova Rg"/>
          <w:sz w:val="36"/>
          <w:szCs w:val="36"/>
        </w:rPr>
        <w:t>The Urban Heat Island</w:t>
      </w:r>
      <w:r>
        <w:rPr>
          <w:rFonts w:ascii="Proxima Nova Rg" w:hAnsi="Proxima Nova Rg"/>
          <w:sz w:val="36"/>
          <w:szCs w:val="36"/>
        </w:rPr>
        <w:t xml:space="preserve"> Effect</w:t>
      </w:r>
    </w:p>
    <w:p w14:paraId="0F0F2227" w14:textId="77777777" w:rsidR="00630B8F" w:rsidRPr="00F8410B" w:rsidRDefault="00630B8F" w:rsidP="00630B8F">
      <w:pPr>
        <w:jc w:val="center"/>
        <w:rPr>
          <w:rFonts w:ascii="Proxima Nova Rg" w:hAnsi="Proxima Nova Rg"/>
          <w:sz w:val="24"/>
          <w:szCs w:val="24"/>
        </w:rPr>
      </w:pPr>
    </w:p>
    <w:p w14:paraId="529DF527" w14:textId="77777777" w:rsidR="00630B8F" w:rsidRPr="00F8410B" w:rsidRDefault="00630B8F" w:rsidP="00630B8F">
      <w:pPr>
        <w:ind w:right="-280"/>
        <w:rPr>
          <w:rFonts w:ascii="Proxima Nova Rg" w:hAnsi="Proxima Nova Rg"/>
          <w:sz w:val="24"/>
          <w:szCs w:val="24"/>
        </w:rPr>
      </w:pPr>
    </w:p>
    <w:p w14:paraId="10D2C1D9" w14:textId="77777777" w:rsidR="00630B8F" w:rsidRPr="00F8410B" w:rsidRDefault="00630B8F" w:rsidP="00630B8F">
      <w:pPr>
        <w:spacing w:line="36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 xml:space="preserve">Research question: </w:t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00634BCC" w14:textId="77777777" w:rsidR="00630B8F" w:rsidRPr="00F8410B" w:rsidRDefault="00630B8F" w:rsidP="00630B8F">
      <w:pPr>
        <w:ind w:right="-280"/>
        <w:rPr>
          <w:rFonts w:ascii="Proxima Nova Rg" w:hAnsi="Proxima Nova Rg"/>
          <w:sz w:val="24"/>
          <w:szCs w:val="24"/>
        </w:rPr>
      </w:pPr>
    </w:p>
    <w:p w14:paraId="7C5F79CB" w14:textId="77777777" w:rsidR="00630B8F" w:rsidRPr="00F8410B" w:rsidRDefault="00630B8F" w:rsidP="00630B8F">
      <w:pPr>
        <w:ind w:right="-280"/>
        <w:rPr>
          <w:rFonts w:ascii="Proxima Nova Rg" w:hAnsi="Proxima Nova Rg"/>
          <w:sz w:val="24"/>
          <w:szCs w:val="24"/>
          <w:u w:val="single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>Materials</w:t>
      </w:r>
    </w:p>
    <w:p w14:paraId="75D052C9" w14:textId="77777777" w:rsidR="00630B8F" w:rsidRPr="00F8410B" w:rsidRDefault="00630B8F" w:rsidP="00630B8F">
      <w:pPr>
        <w:spacing w:line="360" w:lineRule="auto"/>
        <w:ind w:right="-280"/>
        <w:rPr>
          <w:rFonts w:ascii="Proxima Nova Rg" w:hAnsi="Proxima Nova Rg"/>
          <w:sz w:val="24"/>
          <w:szCs w:val="24"/>
        </w:rPr>
      </w:pPr>
    </w:p>
    <w:p w14:paraId="4FAD318B" w14:textId="77777777" w:rsidR="00630B8F" w:rsidRDefault="00630B8F" w:rsidP="00630B8F">
      <w:pPr>
        <w:pStyle w:val="ListParagraph"/>
        <w:numPr>
          <w:ilvl w:val="0"/>
          <w:numId w:val="1"/>
        </w:numPr>
        <w:spacing w:line="360" w:lineRule="auto"/>
        <w:ind w:right="-280"/>
        <w:rPr>
          <w:rFonts w:ascii="Proxima Nova Rg" w:hAnsi="Proxima Nova Rg"/>
          <w:sz w:val="24"/>
          <w:szCs w:val="24"/>
        </w:rPr>
        <w:sectPr w:rsidR="00630B8F" w:rsidSect="00630B8F">
          <w:footerReference w:type="default" r:id="rId7"/>
          <w:pgSz w:w="12240" w:h="15840"/>
          <w:pgMar w:top="994" w:right="994" w:bottom="994" w:left="994" w:header="720" w:footer="720" w:gutter="0"/>
          <w:cols w:space="720"/>
          <w:docGrid w:linePitch="360"/>
        </w:sectPr>
      </w:pPr>
    </w:p>
    <w:p w14:paraId="5A7CCC93" w14:textId="7D9EC9B5" w:rsidR="00630B8F" w:rsidRPr="00F8410B" w:rsidRDefault="00630B8F" w:rsidP="00630B8F">
      <w:pPr>
        <w:pStyle w:val="ListParagraph"/>
        <w:numPr>
          <w:ilvl w:val="0"/>
          <w:numId w:val="1"/>
        </w:numPr>
        <w:spacing w:line="36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>Thermometer</w:t>
      </w:r>
    </w:p>
    <w:p w14:paraId="00C10CE8" w14:textId="77777777" w:rsidR="00630B8F" w:rsidRPr="00F8410B" w:rsidRDefault="00630B8F" w:rsidP="00630B8F">
      <w:pPr>
        <w:pStyle w:val="ListParagraph"/>
        <w:numPr>
          <w:ilvl w:val="0"/>
          <w:numId w:val="1"/>
        </w:numPr>
        <w:spacing w:line="360" w:lineRule="auto"/>
        <w:ind w:right="-280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 xml:space="preserve"> </w:t>
      </w:r>
    </w:p>
    <w:p w14:paraId="0918CA2B" w14:textId="77777777" w:rsidR="00630B8F" w:rsidRPr="00F8410B" w:rsidRDefault="00630B8F" w:rsidP="00630B8F">
      <w:pPr>
        <w:pStyle w:val="ListParagraph"/>
        <w:numPr>
          <w:ilvl w:val="0"/>
          <w:numId w:val="1"/>
        </w:numPr>
        <w:spacing w:line="36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 xml:space="preserve">   </w:t>
      </w:r>
    </w:p>
    <w:p w14:paraId="17109BB5" w14:textId="77777777" w:rsidR="00630B8F" w:rsidRPr="00F8410B" w:rsidRDefault="00630B8F" w:rsidP="00630B8F">
      <w:pPr>
        <w:pStyle w:val="ListParagraph"/>
        <w:spacing w:line="36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 xml:space="preserve">  </w:t>
      </w:r>
    </w:p>
    <w:p w14:paraId="733223B0" w14:textId="77777777" w:rsidR="00630B8F" w:rsidRPr="00F8410B" w:rsidRDefault="00630B8F" w:rsidP="00630B8F">
      <w:pPr>
        <w:pStyle w:val="ListParagraph"/>
        <w:numPr>
          <w:ilvl w:val="0"/>
          <w:numId w:val="1"/>
        </w:numPr>
        <w:spacing w:line="36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 xml:space="preserve">  </w:t>
      </w:r>
    </w:p>
    <w:p w14:paraId="65901095" w14:textId="77777777" w:rsidR="00630B8F" w:rsidRPr="00F8410B" w:rsidRDefault="00630B8F" w:rsidP="00630B8F">
      <w:pPr>
        <w:pStyle w:val="ListParagraph"/>
        <w:numPr>
          <w:ilvl w:val="0"/>
          <w:numId w:val="1"/>
        </w:numPr>
        <w:spacing w:line="360" w:lineRule="auto"/>
        <w:ind w:right="-280"/>
        <w:rPr>
          <w:rFonts w:ascii="Proxima Nova Rg" w:hAnsi="Proxima Nova Rg"/>
          <w:sz w:val="24"/>
          <w:szCs w:val="24"/>
        </w:rPr>
      </w:pPr>
    </w:p>
    <w:p w14:paraId="62D90D1A" w14:textId="77777777" w:rsidR="00630B8F" w:rsidRPr="00F8410B" w:rsidRDefault="00630B8F" w:rsidP="00630B8F">
      <w:pPr>
        <w:pStyle w:val="ListParagraph"/>
        <w:numPr>
          <w:ilvl w:val="0"/>
          <w:numId w:val="1"/>
        </w:numPr>
        <w:spacing w:line="36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 xml:space="preserve"> </w:t>
      </w:r>
    </w:p>
    <w:p w14:paraId="7312CFBD" w14:textId="77777777" w:rsidR="00630B8F" w:rsidRDefault="00630B8F" w:rsidP="00630B8F">
      <w:pPr>
        <w:spacing w:line="360" w:lineRule="auto"/>
        <w:ind w:right="-280"/>
        <w:rPr>
          <w:rFonts w:ascii="Proxima Nova Rg" w:hAnsi="Proxima Nova Rg"/>
          <w:sz w:val="24"/>
          <w:szCs w:val="24"/>
          <w:u w:val="single"/>
        </w:rPr>
        <w:sectPr w:rsidR="00630B8F" w:rsidSect="00630B8F">
          <w:type w:val="continuous"/>
          <w:pgSz w:w="12240" w:h="15840"/>
          <w:pgMar w:top="994" w:right="994" w:bottom="994" w:left="994" w:header="720" w:footer="720" w:gutter="0"/>
          <w:cols w:num="2" w:space="720"/>
          <w:docGrid w:linePitch="360"/>
        </w:sectPr>
      </w:pPr>
    </w:p>
    <w:p w14:paraId="58733A67" w14:textId="42528706" w:rsidR="00630B8F" w:rsidRPr="00F8410B" w:rsidRDefault="00630B8F" w:rsidP="00630B8F">
      <w:pPr>
        <w:spacing w:line="36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>Procedure</w:t>
      </w:r>
    </w:p>
    <w:p w14:paraId="57945EDA" w14:textId="77777777" w:rsidR="00630B8F" w:rsidRPr="00F8410B" w:rsidRDefault="00630B8F" w:rsidP="00630B8F">
      <w:pPr>
        <w:pStyle w:val="ListParagraph"/>
        <w:numPr>
          <w:ilvl w:val="0"/>
          <w:numId w:val="2"/>
        </w:numPr>
        <w:spacing w:line="36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7207BE70" w14:textId="77777777" w:rsidR="00630B8F" w:rsidRPr="00F8410B" w:rsidRDefault="00630B8F" w:rsidP="00630B8F">
      <w:pPr>
        <w:pStyle w:val="ListParagraph"/>
        <w:numPr>
          <w:ilvl w:val="0"/>
          <w:numId w:val="2"/>
        </w:numPr>
        <w:spacing w:line="36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2E21C873" w14:textId="77777777" w:rsidR="00630B8F" w:rsidRPr="00F8410B" w:rsidRDefault="00630B8F" w:rsidP="00630B8F">
      <w:pPr>
        <w:pStyle w:val="ListParagraph"/>
        <w:numPr>
          <w:ilvl w:val="0"/>
          <w:numId w:val="2"/>
        </w:numPr>
        <w:spacing w:line="36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61139DB2" w14:textId="77777777" w:rsidR="00630B8F" w:rsidRPr="00F8410B" w:rsidRDefault="00630B8F" w:rsidP="00630B8F">
      <w:pPr>
        <w:pStyle w:val="ListParagraph"/>
        <w:numPr>
          <w:ilvl w:val="0"/>
          <w:numId w:val="2"/>
        </w:numPr>
        <w:spacing w:line="36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48959F2A" w14:textId="77777777" w:rsidR="00630B8F" w:rsidRPr="00F8410B" w:rsidRDefault="00630B8F" w:rsidP="00630B8F">
      <w:pPr>
        <w:pStyle w:val="ListParagraph"/>
        <w:numPr>
          <w:ilvl w:val="0"/>
          <w:numId w:val="2"/>
        </w:numPr>
        <w:spacing w:line="36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2F07DE82" w14:textId="77777777" w:rsidR="00630B8F" w:rsidRPr="00F8410B" w:rsidRDefault="00630B8F" w:rsidP="00630B8F">
      <w:pPr>
        <w:pStyle w:val="ListParagraph"/>
        <w:spacing w:line="360" w:lineRule="auto"/>
        <w:ind w:left="1080"/>
        <w:rPr>
          <w:rFonts w:ascii="Proxima Nova Rg" w:hAnsi="Proxima Nova Rg"/>
          <w:sz w:val="24"/>
          <w:szCs w:val="24"/>
        </w:rPr>
      </w:pPr>
    </w:p>
    <w:p w14:paraId="4487B3FD" w14:textId="77777777" w:rsidR="00630B8F" w:rsidRDefault="00630B8F">
      <w:pPr>
        <w:spacing w:after="160" w:line="259" w:lineRule="auto"/>
        <w:rPr>
          <w:rFonts w:ascii="Proxima Nova Rg" w:hAnsi="Proxima Nova Rg"/>
          <w:sz w:val="24"/>
          <w:szCs w:val="24"/>
          <w:u w:val="single"/>
        </w:rPr>
      </w:pPr>
      <w:r>
        <w:rPr>
          <w:rFonts w:ascii="Proxima Nova Rg" w:hAnsi="Proxima Nova Rg"/>
          <w:sz w:val="24"/>
          <w:szCs w:val="24"/>
          <w:u w:val="single"/>
        </w:rPr>
        <w:br w:type="page"/>
      </w:r>
    </w:p>
    <w:p w14:paraId="5BEFE94E" w14:textId="33B86858" w:rsidR="00630B8F" w:rsidRPr="00F8410B" w:rsidRDefault="00630B8F" w:rsidP="00630B8F">
      <w:pPr>
        <w:spacing w:line="360" w:lineRule="auto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lastRenderedPageBreak/>
        <w:t>Variables and controls</w:t>
      </w:r>
    </w:p>
    <w:p w14:paraId="1DD64B80" w14:textId="77777777" w:rsidR="00630B8F" w:rsidRPr="00F8410B" w:rsidRDefault="00630B8F" w:rsidP="00630B8F">
      <w:pPr>
        <w:spacing w:line="360" w:lineRule="auto"/>
        <w:ind w:right="-280"/>
        <w:rPr>
          <w:rFonts w:ascii="Proxima Nova Rg" w:hAnsi="Proxima Nova Rg" w:cstheme="minorHAnsi"/>
          <w:sz w:val="24"/>
          <w:szCs w:val="24"/>
        </w:rPr>
      </w:pPr>
      <w:r w:rsidRPr="00F8410B">
        <w:rPr>
          <w:rFonts w:ascii="Proxima Nova Rg" w:hAnsi="Proxima Nova Rg" w:cstheme="minorHAnsi"/>
          <w:sz w:val="24"/>
          <w:szCs w:val="24"/>
        </w:rPr>
        <w:t>What is your independent variable? (What are you changing between your two setups?)</w:t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</w:p>
    <w:p w14:paraId="411B3222" w14:textId="77777777" w:rsidR="00630B8F" w:rsidRPr="00F8410B" w:rsidRDefault="00630B8F" w:rsidP="00630B8F">
      <w:pPr>
        <w:spacing w:line="360" w:lineRule="auto"/>
        <w:ind w:right="-280"/>
        <w:rPr>
          <w:rFonts w:ascii="Proxima Nova Rg" w:hAnsi="Proxima Nova Rg" w:cstheme="minorHAnsi"/>
          <w:sz w:val="24"/>
          <w:szCs w:val="24"/>
        </w:rPr>
      </w:pPr>
      <w:r w:rsidRPr="00F8410B">
        <w:rPr>
          <w:rFonts w:ascii="Proxima Nova Rg" w:hAnsi="Proxima Nova Rg" w:cstheme="minorHAnsi"/>
          <w:sz w:val="24"/>
          <w:szCs w:val="24"/>
        </w:rPr>
        <w:t>What is your dependent variable? (What are you measuring?)</w:t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>
        <w:rPr>
          <w:rFonts w:ascii="Proxima Nova Rg" w:hAnsi="Proxima Nova Rg" w:cstheme="minorHAnsi"/>
          <w:sz w:val="24"/>
          <w:szCs w:val="24"/>
          <w:u w:val="single"/>
        </w:rPr>
        <w:tab/>
      </w:r>
    </w:p>
    <w:p w14:paraId="4B5F2AE0" w14:textId="77777777" w:rsidR="00630B8F" w:rsidRPr="00F8410B" w:rsidRDefault="00630B8F" w:rsidP="00630B8F">
      <w:pPr>
        <w:spacing w:line="360" w:lineRule="auto"/>
        <w:ind w:right="-280"/>
        <w:rPr>
          <w:rFonts w:ascii="Proxima Nova Rg" w:hAnsi="Proxima Nova Rg" w:cstheme="minorHAnsi"/>
          <w:sz w:val="24"/>
          <w:szCs w:val="24"/>
        </w:rPr>
      </w:pPr>
      <w:r w:rsidRPr="00F8410B">
        <w:rPr>
          <w:rFonts w:ascii="Proxima Nova Rg" w:hAnsi="Proxima Nova Rg" w:cstheme="minorHAnsi"/>
          <w:sz w:val="24"/>
          <w:szCs w:val="24"/>
        </w:rPr>
        <w:t xml:space="preserve">What are you controlling? (What needs to be the same in both of your setups?) </w:t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 w:rsidRPr="00F8410B">
        <w:rPr>
          <w:rFonts w:ascii="Proxima Nova Rg" w:hAnsi="Proxima Nova Rg" w:cstheme="minorHAnsi"/>
          <w:sz w:val="24"/>
          <w:szCs w:val="24"/>
          <w:u w:val="single"/>
        </w:rPr>
        <w:tab/>
      </w:r>
      <w:r>
        <w:rPr>
          <w:rFonts w:ascii="Proxima Nova Rg" w:hAnsi="Proxima Nova Rg" w:cstheme="minorHAnsi"/>
          <w:sz w:val="24"/>
          <w:szCs w:val="24"/>
          <w:u w:val="single"/>
        </w:rPr>
        <w:tab/>
      </w:r>
      <w:r>
        <w:rPr>
          <w:rFonts w:ascii="Proxima Nova Rg" w:hAnsi="Proxima Nova Rg" w:cstheme="minorHAnsi"/>
          <w:sz w:val="24"/>
          <w:szCs w:val="24"/>
          <w:u w:val="single"/>
        </w:rPr>
        <w:tab/>
      </w:r>
    </w:p>
    <w:p w14:paraId="1CFCBC21" w14:textId="77777777" w:rsidR="00630B8F" w:rsidRPr="00F8410B" w:rsidRDefault="00630B8F" w:rsidP="00630B8F">
      <w:pPr>
        <w:ind w:right="-280"/>
        <w:rPr>
          <w:rFonts w:ascii="Proxima Nova Rg" w:hAnsi="Proxima Nova Rg" w:cstheme="minorHAnsi"/>
          <w:sz w:val="24"/>
          <w:szCs w:val="24"/>
          <w:u w:val="single"/>
        </w:rPr>
      </w:pPr>
    </w:p>
    <w:p w14:paraId="26C9EEEB" w14:textId="77777777" w:rsidR="00630B8F" w:rsidRPr="00F8410B" w:rsidRDefault="00630B8F" w:rsidP="00630B8F">
      <w:pPr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>Hypothesis</w:t>
      </w:r>
    </w:p>
    <w:p w14:paraId="2BDF784D" w14:textId="77777777" w:rsidR="00630B8F" w:rsidRPr="00F8410B" w:rsidRDefault="00630B8F" w:rsidP="00630B8F">
      <w:pPr>
        <w:ind w:right="-280"/>
        <w:rPr>
          <w:rFonts w:ascii="Proxima Nova Rg" w:hAnsi="Proxima Nova Rg" w:cstheme="minorHAnsi"/>
          <w:sz w:val="24"/>
          <w:szCs w:val="24"/>
        </w:rPr>
      </w:pPr>
      <w:r w:rsidRPr="00F8410B">
        <w:rPr>
          <w:rFonts w:ascii="Proxima Nova Rg" w:hAnsi="Proxima Nova Rg" w:cstheme="minorHAnsi"/>
          <w:sz w:val="24"/>
          <w:szCs w:val="24"/>
        </w:rPr>
        <w:t>Your hypothesis should be a logical answer to your research question based upon what you know about surfaces:</w:t>
      </w:r>
    </w:p>
    <w:p w14:paraId="3716EE07" w14:textId="77777777" w:rsidR="00630B8F" w:rsidRPr="00F8410B" w:rsidRDefault="00630B8F" w:rsidP="00630B8F">
      <w:pPr>
        <w:ind w:right="-280"/>
        <w:rPr>
          <w:rFonts w:ascii="Proxima Nova Rg" w:hAnsi="Proxima Nova Rg" w:cstheme="minorHAnsi"/>
          <w:sz w:val="24"/>
          <w:szCs w:val="24"/>
        </w:rPr>
      </w:pPr>
    </w:p>
    <w:p w14:paraId="05B64409" w14:textId="77777777" w:rsidR="00630B8F" w:rsidRPr="00F8410B" w:rsidRDefault="00630B8F" w:rsidP="00630B8F">
      <w:pPr>
        <w:spacing w:line="480" w:lineRule="auto"/>
        <w:ind w:right="-280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 w:rsidRPr="00F8410B">
        <w:rPr>
          <w:rFonts w:ascii="Proxima Nova Rg" w:hAnsi="Proxima Nova Rg" w:cstheme="minorHAnsi"/>
          <w:sz w:val="22"/>
          <w:szCs w:val="22"/>
          <w:u w:val="single"/>
        </w:rPr>
        <w:tab/>
      </w:r>
      <w:r>
        <w:rPr>
          <w:rFonts w:ascii="Proxima Nova Rg" w:hAnsi="Proxima Nova Rg" w:cstheme="minorHAnsi"/>
          <w:sz w:val="22"/>
          <w:szCs w:val="22"/>
          <w:u w:val="single"/>
        </w:rPr>
        <w:tab/>
      </w:r>
      <w:r>
        <w:rPr>
          <w:rFonts w:ascii="Proxima Nova Rg" w:hAnsi="Proxima Nova Rg" w:cstheme="minorHAnsi"/>
          <w:sz w:val="22"/>
          <w:szCs w:val="22"/>
          <w:u w:val="single"/>
        </w:rPr>
        <w:tab/>
      </w:r>
    </w:p>
    <w:p w14:paraId="3C5CB74E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</w:p>
    <w:p w14:paraId="4BF1015A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>Data</w:t>
      </w:r>
    </w:p>
    <w:p w14:paraId="77CDC79D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4275"/>
        <w:gridCol w:w="4275"/>
      </w:tblGrid>
      <w:tr w:rsidR="00630B8F" w:rsidRPr="00D53DD1" w14:paraId="0D0E4B39" w14:textId="77777777" w:rsidTr="00E73A84">
        <w:tc>
          <w:tcPr>
            <w:tcW w:w="1705" w:type="dxa"/>
            <w:shd w:val="clear" w:color="auto" w:fill="000000" w:themeFill="text1"/>
          </w:tcPr>
          <w:p w14:paraId="2C6FBDC9" w14:textId="77777777" w:rsidR="00630B8F" w:rsidRPr="00D53DD1" w:rsidRDefault="00630B8F" w:rsidP="00E73A84">
            <w:pPr>
              <w:rPr>
                <w:rFonts w:ascii="Proxima Nova Alt Lt" w:hAnsi="Proxima Nova Alt Lt"/>
                <w:color w:val="FFFFFF" w:themeColor="background1"/>
                <w:sz w:val="40"/>
                <w:szCs w:val="40"/>
              </w:rPr>
            </w:pPr>
            <w:r w:rsidRPr="00F8410B">
              <w:rPr>
                <w:rFonts w:ascii="Proxima Nova Rg" w:hAnsi="Proxima Nova Rg"/>
                <w:color w:val="FFFFFF" w:themeColor="background1"/>
                <w:sz w:val="40"/>
                <w:szCs w:val="40"/>
              </w:rPr>
              <w:t>Time</w:t>
            </w:r>
          </w:p>
        </w:tc>
        <w:tc>
          <w:tcPr>
            <w:tcW w:w="4275" w:type="dxa"/>
            <w:shd w:val="clear" w:color="auto" w:fill="FFFFFF" w:themeFill="background1"/>
          </w:tcPr>
          <w:p w14:paraId="55D08349" w14:textId="77777777" w:rsidR="00630B8F" w:rsidRPr="00C0742A" w:rsidRDefault="00630B8F" w:rsidP="00E73A84">
            <w:pPr>
              <w:rPr>
                <w:rFonts w:ascii="Proxima Nova Alt Lt" w:hAnsi="Proxima Nova Alt Lt"/>
                <w:sz w:val="40"/>
                <w:szCs w:val="40"/>
              </w:rPr>
            </w:pPr>
            <w:r>
              <w:rPr>
                <w:rFonts w:ascii="Proxima Nova Rg" w:hAnsi="Proxima Nova Rg"/>
                <w:sz w:val="40"/>
                <w:szCs w:val="40"/>
              </w:rPr>
              <w:t>Surface 1:</w:t>
            </w:r>
            <w:r w:rsidRPr="00C0742A">
              <w:rPr>
                <w:rFonts w:ascii="Proxima Nova Rg" w:hAnsi="Proxima Nova Rg"/>
                <w:sz w:val="40"/>
                <w:szCs w:val="40"/>
              </w:rPr>
              <w:t xml:space="preserve"> </w:t>
            </w:r>
          </w:p>
        </w:tc>
        <w:tc>
          <w:tcPr>
            <w:tcW w:w="4275" w:type="dxa"/>
            <w:shd w:val="clear" w:color="auto" w:fill="FFFFFF" w:themeFill="background1"/>
          </w:tcPr>
          <w:p w14:paraId="3B497B5C" w14:textId="77777777" w:rsidR="00630B8F" w:rsidRPr="00C0742A" w:rsidRDefault="00630B8F" w:rsidP="00E73A84">
            <w:pPr>
              <w:rPr>
                <w:rFonts w:ascii="Proxima Nova Rg" w:hAnsi="Proxima Nova Rg"/>
                <w:sz w:val="40"/>
                <w:szCs w:val="40"/>
              </w:rPr>
            </w:pPr>
            <w:r>
              <w:rPr>
                <w:rFonts w:ascii="Proxima Nova Rg" w:hAnsi="Proxima Nova Rg"/>
                <w:sz w:val="40"/>
                <w:szCs w:val="40"/>
              </w:rPr>
              <w:t>Surface 2</w:t>
            </w:r>
            <w:r w:rsidRPr="00C0742A">
              <w:rPr>
                <w:rFonts w:ascii="Proxima Nova Rg" w:hAnsi="Proxima Nova Rg"/>
                <w:sz w:val="40"/>
                <w:szCs w:val="40"/>
              </w:rPr>
              <w:t>:</w:t>
            </w:r>
          </w:p>
        </w:tc>
      </w:tr>
      <w:tr w:rsidR="00630B8F" w14:paraId="4EF23795" w14:textId="77777777" w:rsidTr="00E73A84">
        <w:trPr>
          <w:trHeight w:val="729"/>
        </w:trPr>
        <w:tc>
          <w:tcPr>
            <w:tcW w:w="1705" w:type="dxa"/>
            <w:vAlign w:val="center"/>
          </w:tcPr>
          <w:p w14:paraId="7868722A" w14:textId="77777777" w:rsidR="00630B8F" w:rsidRPr="001302C2" w:rsidRDefault="00630B8F" w:rsidP="00E73A84">
            <w:pPr>
              <w:jc w:val="center"/>
              <w:rPr>
                <w:rFonts w:ascii="Proxima Nova Alt Lt" w:hAnsi="Proxima Nova Alt Lt"/>
                <w:sz w:val="40"/>
                <w:szCs w:val="40"/>
              </w:rPr>
            </w:pPr>
            <w:r w:rsidRPr="00F8410B">
              <w:rPr>
                <w:rFonts w:ascii="Proxima Nova Rg" w:hAnsi="Proxima Nova Rg"/>
                <w:sz w:val="40"/>
                <w:szCs w:val="40"/>
              </w:rPr>
              <w:t>0 min</w:t>
            </w:r>
          </w:p>
        </w:tc>
        <w:tc>
          <w:tcPr>
            <w:tcW w:w="4275" w:type="dxa"/>
          </w:tcPr>
          <w:p w14:paraId="59F0B8C1" w14:textId="77777777" w:rsidR="00630B8F" w:rsidRDefault="00630B8F" w:rsidP="00E73A8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2ECBBED" w14:textId="77777777" w:rsidR="00630B8F" w:rsidRPr="00F8410B" w:rsidRDefault="00630B8F" w:rsidP="00E73A84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630B8F" w14:paraId="047AE6E9" w14:textId="77777777" w:rsidTr="00E73A84">
        <w:trPr>
          <w:trHeight w:val="729"/>
        </w:trPr>
        <w:tc>
          <w:tcPr>
            <w:tcW w:w="1705" w:type="dxa"/>
            <w:vAlign w:val="center"/>
          </w:tcPr>
          <w:p w14:paraId="3D4B29B8" w14:textId="77777777" w:rsidR="00630B8F" w:rsidRPr="001302C2" w:rsidRDefault="00630B8F" w:rsidP="00E73A84">
            <w:pPr>
              <w:jc w:val="center"/>
              <w:rPr>
                <w:rFonts w:ascii="Proxima Nova Alt Lt" w:hAnsi="Proxima Nova Alt Lt"/>
                <w:sz w:val="40"/>
                <w:szCs w:val="40"/>
              </w:rPr>
            </w:pPr>
          </w:p>
        </w:tc>
        <w:tc>
          <w:tcPr>
            <w:tcW w:w="4275" w:type="dxa"/>
          </w:tcPr>
          <w:p w14:paraId="078C597B" w14:textId="77777777" w:rsidR="00630B8F" w:rsidRDefault="00630B8F" w:rsidP="00E73A8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E516ACC" w14:textId="77777777" w:rsidR="00630B8F" w:rsidRPr="00F8410B" w:rsidRDefault="00630B8F" w:rsidP="00E73A84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630B8F" w14:paraId="4F412245" w14:textId="77777777" w:rsidTr="00E73A84">
        <w:trPr>
          <w:trHeight w:val="729"/>
        </w:trPr>
        <w:tc>
          <w:tcPr>
            <w:tcW w:w="1705" w:type="dxa"/>
            <w:vAlign w:val="center"/>
          </w:tcPr>
          <w:p w14:paraId="79F9211A" w14:textId="77777777" w:rsidR="00630B8F" w:rsidRPr="001302C2" w:rsidRDefault="00630B8F" w:rsidP="00E73A84">
            <w:pPr>
              <w:jc w:val="center"/>
              <w:rPr>
                <w:rFonts w:ascii="Proxima Nova Alt Lt" w:hAnsi="Proxima Nova Alt Lt"/>
                <w:sz w:val="40"/>
                <w:szCs w:val="40"/>
              </w:rPr>
            </w:pPr>
          </w:p>
        </w:tc>
        <w:tc>
          <w:tcPr>
            <w:tcW w:w="4275" w:type="dxa"/>
          </w:tcPr>
          <w:p w14:paraId="6577E5F1" w14:textId="77777777" w:rsidR="00630B8F" w:rsidRDefault="00630B8F" w:rsidP="00E73A8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3BD465C" w14:textId="77777777" w:rsidR="00630B8F" w:rsidRPr="00F8410B" w:rsidRDefault="00630B8F" w:rsidP="00E73A84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630B8F" w14:paraId="74E45428" w14:textId="77777777" w:rsidTr="00E73A84">
        <w:trPr>
          <w:trHeight w:val="729"/>
        </w:trPr>
        <w:tc>
          <w:tcPr>
            <w:tcW w:w="1705" w:type="dxa"/>
            <w:vAlign w:val="center"/>
          </w:tcPr>
          <w:p w14:paraId="10CC8BA8" w14:textId="77777777" w:rsidR="00630B8F" w:rsidRPr="001302C2" w:rsidRDefault="00630B8F" w:rsidP="00E73A84">
            <w:pPr>
              <w:jc w:val="center"/>
              <w:rPr>
                <w:rFonts w:ascii="Proxima Nova Alt Lt" w:hAnsi="Proxima Nova Alt Lt"/>
                <w:sz w:val="40"/>
                <w:szCs w:val="40"/>
              </w:rPr>
            </w:pPr>
          </w:p>
        </w:tc>
        <w:tc>
          <w:tcPr>
            <w:tcW w:w="4275" w:type="dxa"/>
          </w:tcPr>
          <w:p w14:paraId="121676AA" w14:textId="77777777" w:rsidR="00630B8F" w:rsidRDefault="00630B8F" w:rsidP="00E73A8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2D307F1" w14:textId="77777777" w:rsidR="00630B8F" w:rsidRPr="00F8410B" w:rsidRDefault="00630B8F" w:rsidP="00E73A84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630B8F" w14:paraId="22A5C7F9" w14:textId="77777777" w:rsidTr="00E73A84">
        <w:trPr>
          <w:trHeight w:val="729"/>
        </w:trPr>
        <w:tc>
          <w:tcPr>
            <w:tcW w:w="1705" w:type="dxa"/>
            <w:vAlign w:val="center"/>
          </w:tcPr>
          <w:p w14:paraId="767D77CB" w14:textId="77777777" w:rsidR="00630B8F" w:rsidRPr="001302C2" w:rsidRDefault="00630B8F" w:rsidP="00E73A84">
            <w:pPr>
              <w:jc w:val="center"/>
              <w:rPr>
                <w:rFonts w:ascii="Proxima Nova Alt Lt" w:hAnsi="Proxima Nova Alt Lt"/>
                <w:sz w:val="40"/>
                <w:szCs w:val="40"/>
              </w:rPr>
            </w:pPr>
          </w:p>
        </w:tc>
        <w:tc>
          <w:tcPr>
            <w:tcW w:w="4275" w:type="dxa"/>
          </w:tcPr>
          <w:p w14:paraId="4669A1DA" w14:textId="77777777" w:rsidR="00630B8F" w:rsidRDefault="00630B8F" w:rsidP="00E73A8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D7312D1" w14:textId="77777777" w:rsidR="00630B8F" w:rsidRPr="00F8410B" w:rsidRDefault="00630B8F" w:rsidP="00E73A84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630B8F" w14:paraId="5AEBFE74" w14:textId="77777777" w:rsidTr="00E73A84">
        <w:trPr>
          <w:trHeight w:val="729"/>
        </w:trPr>
        <w:tc>
          <w:tcPr>
            <w:tcW w:w="1705" w:type="dxa"/>
            <w:vAlign w:val="center"/>
          </w:tcPr>
          <w:p w14:paraId="4CF57273" w14:textId="77777777" w:rsidR="00630B8F" w:rsidRPr="001302C2" w:rsidRDefault="00630B8F" w:rsidP="00E73A84">
            <w:pPr>
              <w:jc w:val="center"/>
              <w:rPr>
                <w:rFonts w:ascii="Proxima Nova Alt Lt" w:hAnsi="Proxima Nova Alt Lt"/>
                <w:sz w:val="40"/>
                <w:szCs w:val="40"/>
              </w:rPr>
            </w:pPr>
          </w:p>
        </w:tc>
        <w:tc>
          <w:tcPr>
            <w:tcW w:w="4275" w:type="dxa"/>
          </w:tcPr>
          <w:p w14:paraId="7F347B31" w14:textId="77777777" w:rsidR="00630B8F" w:rsidRDefault="00630B8F" w:rsidP="00E73A8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4275" w:type="dxa"/>
          </w:tcPr>
          <w:p w14:paraId="1B6709B4" w14:textId="77777777" w:rsidR="00630B8F" w:rsidRPr="00F8410B" w:rsidRDefault="00630B8F" w:rsidP="00E73A84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630B8F" w14:paraId="1D926CEF" w14:textId="77777777" w:rsidTr="00E73A84">
        <w:trPr>
          <w:trHeight w:val="729"/>
        </w:trPr>
        <w:tc>
          <w:tcPr>
            <w:tcW w:w="1705" w:type="dxa"/>
            <w:vAlign w:val="center"/>
          </w:tcPr>
          <w:p w14:paraId="2A8D8D98" w14:textId="77777777" w:rsidR="00630B8F" w:rsidRPr="001302C2" w:rsidRDefault="00630B8F" w:rsidP="00E73A84">
            <w:pPr>
              <w:jc w:val="center"/>
              <w:rPr>
                <w:rFonts w:ascii="Proxima Nova Alt Lt" w:hAnsi="Proxima Nova Alt Lt"/>
                <w:sz w:val="40"/>
                <w:szCs w:val="40"/>
              </w:rPr>
            </w:pPr>
          </w:p>
        </w:tc>
        <w:tc>
          <w:tcPr>
            <w:tcW w:w="4275" w:type="dxa"/>
          </w:tcPr>
          <w:p w14:paraId="137DD7D0" w14:textId="77777777" w:rsidR="00630B8F" w:rsidRDefault="00630B8F" w:rsidP="00E73A8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DCD0700" w14:textId="77777777" w:rsidR="00630B8F" w:rsidRPr="00F8410B" w:rsidRDefault="00630B8F" w:rsidP="00E73A84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630B8F" w14:paraId="25A5FF14" w14:textId="77777777" w:rsidTr="00E73A84">
        <w:trPr>
          <w:trHeight w:val="729"/>
        </w:trPr>
        <w:tc>
          <w:tcPr>
            <w:tcW w:w="1705" w:type="dxa"/>
            <w:vAlign w:val="center"/>
          </w:tcPr>
          <w:p w14:paraId="1569CFD0" w14:textId="77777777" w:rsidR="00630B8F" w:rsidRPr="001302C2" w:rsidRDefault="00630B8F" w:rsidP="00E73A84">
            <w:pPr>
              <w:jc w:val="center"/>
              <w:rPr>
                <w:rFonts w:ascii="Proxima Nova Alt Lt" w:hAnsi="Proxima Nova Alt Lt"/>
                <w:sz w:val="40"/>
                <w:szCs w:val="40"/>
              </w:rPr>
            </w:pPr>
          </w:p>
        </w:tc>
        <w:tc>
          <w:tcPr>
            <w:tcW w:w="4275" w:type="dxa"/>
          </w:tcPr>
          <w:p w14:paraId="175620E0" w14:textId="77777777" w:rsidR="00630B8F" w:rsidRDefault="00630B8F" w:rsidP="00E73A8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E3801B2" w14:textId="77777777" w:rsidR="00630B8F" w:rsidRPr="00F8410B" w:rsidRDefault="00630B8F" w:rsidP="00E73A84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630B8F" w14:paraId="6B2469AC" w14:textId="77777777" w:rsidTr="00E73A84">
        <w:trPr>
          <w:trHeight w:val="729"/>
        </w:trPr>
        <w:tc>
          <w:tcPr>
            <w:tcW w:w="1705" w:type="dxa"/>
            <w:vAlign w:val="center"/>
          </w:tcPr>
          <w:p w14:paraId="6C376DF1" w14:textId="77777777" w:rsidR="00630B8F" w:rsidRPr="001302C2" w:rsidRDefault="00630B8F" w:rsidP="00E73A84">
            <w:pPr>
              <w:jc w:val="center"/>
              <w:rPr>
                <w:rFonts w:ascii="Proxima Nova Alt Lt" w:hAnsi="Proxima Nova Alt Lt"/>
                <w:sz w:val="40"/>
                <w:szCs w:val="40"/>
              </w:rPr>
            </w:pPr>
          </w:p>
        </w:tc>
        <w:tc>
          <w:tcPr>
            <w:tcW w:w="4275" w:type="dxa"/>
          </w:tcPr>
          <w:p w14:paraId="2581A1ED" w14:textId="77777777" w:rsidR="00630B8F" w:rsidRDefault="00630B8F" w:rsidP="00E73A84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4275" w:type="dxa"/>
          </w:tcPr>
          <w:p w14:paraId="792DBFCF" w14:textId="77777777" w:rsidR="00630B8F" w:rsidRPr="00F8410B" w:rsidRDefault="00630B8F" w:rsidP="00E73A84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</w:tbl>
    <w:p w14:paraId="6EF6E6E4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</w:p>
    <w:p w14:paraId="0D567AEC" w14:textId="77777777" w:rsidR="00630B8F" w:rsidRDefault="00630B8F">
      <w:pPr>
        <w:spacing w:after="160" w:line="259" w:lineRule="auto"/>
        <w:rPr>
          <w:rFonts w:ascii="Proxima Nova Rg" w:hAnsi="Proxima Nova Rg"/>
          <w:sz w:val="24"/>
          <w:szCs w:val="24"/>
          <w:u w:val="single"/>
        </w:rPr>
      </w:pPr>
      <w:r>
        <w:rPr>
          <w:rFonts w:ascii="Proxima Nova Rg" w:hAnsi="Proxima Nova Rg"/>
          <w:sz w:val="24"/>
          <w:szCs w:val="24"/>
          <w:u w:val="single"/>
        </w:rPr>
        <w:br w:type="page"/>
      </w:r>
    </w:p>
    <w:p w14:paraId="110498F7" w14:textId="2510B758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lastRenderedPageBreak/>
        <w:t>Analysis</w:t>
      </w:r>
    </w:p>
    <w:p w14:paraId="786CF100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</w:p>
    <w:p w14:paraId="066692D3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  <w:u w:val="single"/>
        </w:rPr>
      </w:pPr>
      <w:r w:rsidRPr="00F8410B">
        <w:rPr>
          <w:rFonts w:ascii="Proxima Nova Rg" w:hAnsi="Proxima Nova Rg"/>
          <w:sz w:val="24"/>
          <w:szCs w:val="24"/>
        </w:rPr>
        <w:t xml:space="preserve">How much did the temperature change </w:t>
      </w:r>
      <w:r>
        <w:rPr>
          <w:rFonts w:ascii="Proxima Nova Rg" w:hAnsi="Proxima Nova Rg"/>
          <w:sz w:val="24"/>
          <w:szCs w:val="24"/>
        </w:rPr>
        <w:t>near Surface 1</w:t>
      </w:r>
      <w:r w:rsidRPr="00F8410B">
        <w:rPr>
          <w:rFonts w:ascii="Proxima Nova Rg" w:hAnsi="Proxima Nova Rg"/>
          <w:sz w:val="24"/>
          <w:szCs w:val="24"/>
        </w:rPr>
        <w:t xml:space="preserve">? </w:t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</w:p>
    <w:p w14:paraId="281B6C04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  <w:u w:val="single"/>
        </w:rPr>
      </w:pPr>
    </w:p>
    <w:p w14:paraId="3F0B943E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 xml:space="preserve">How much did the temperature change </w:t>
      </w:r>
      <w:r>
        <w:rPr>
          <w:rFonts w:ascii="Proxima Nova Rg" w:hAnsi="Proxima Nova Rg"/>
          <w:sz w:val="24"/>
          <w:szCs w:val="24"/>
        </w:rPr>
        <w:t>near Surface 2</w:t>
      </w:r>
      <w:r w:rsidRPr="00F8410B">
        <w:rPr>
          <w:rFonts w:ascii="Proxima Nova Rg" w:hAnsi="Proxima Nova Rg"/>
          <w:sz w:val="24"/>
          <w:szCs w:val="24"/>
        </w:rPr>
        <w:t xml:space="preserve">? </w:t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</w:p>
    <w:p w14:paraId="3A42F09B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  <w:u w:val="single"/>
        </w:rPr>
      </w:pPr>
    </w:p>
    <w:p w14:paraId="35153B3B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  <w:u w:val="single"/>
        </w:rPr>
      </w:pPr>
    </w:p>
    <w:p w14:paraId="0A8E26DF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>Conclusion</w:t>
      </w:r>
    </w:p>
    <w:p w14:paraId="73F20CD5" w14:textId="77777777" w:rsidR="00630B8F" w:rsidRDefault="00630B8F" w:rsidP="00630B8F">
      <w:pPr>
        <w:rPr>
          <w:rFonts w:ascii="Proxima Nova Rg" w:hAnsi="Proxima Nova Rg"/>
          <w:sz w:val="24"/>
          <w:szCs w:val="24"/>
        </w:rPr>
      </w:pPr>
    </w:p>
    <w:p w14:paraId="0A75E3B9" w14:textId="49B65BF1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 xml:space="preserve">Was your hypothesis correct? </w:t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</w:p>
    <w:p w14:paraId="67ADF836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</w:p>
    <w:p w14:paraId="18181ED0" w14:textId="77777777" w:rsidR="00630B8F" w:rsidRPr="00F8410B" w:rsidRDefault="00630B8F" w:rsidP="00630B8F">
      <w:pPr>
        <w:spacing w:line="360" w:lineRule="auto"/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 xml:space="preserve">Why did </w:t>
      </w:r>
      <w:r>
        <w:rPr>
          <w:rFonts w:ascii="Proxima Nova Rg" w:hAnsi="Proxima Nova Rg"/>
          <w:sz w:val="24"/>
          <w:szCs w:val="24"/>
        </w:rPr>
        <w:t xml:space="preserve">the air </w:t>
      </w:r>
      <w:r w:rsidRPr="00F8410B">
        <w:rPr>
          <w:rFonts w:ascii="Proxima Nova Rg" w:hAnsi="Proxima Nova Rg"/>
          <w:sz w:val="24"/>
          <w:szCs w:val="24"/>
        </w:rPr>
        <w:t xml:space="preserve">heat up more </w:t>
      </w:r>
      <w:r>
        <w:rPr>
          <w:rFonts w:ascii="Proxima Nova Rg" w:hAnsi="Proxima Nova Rg"/>
          <w:sz w:val="24"/>
          <w:szCs w:val="24"/>
        </w:rPr>
        <w:t xml:space="preserve">in some places </w:t>
      </w:r>
      <w:r w:rsidRPr="00F8410B">
        <w:rPr>
          <w:rFonts w:ascii="Proxima Nova Rg" w:hAnsi="Proxima Nova Rg"/>
          <w:sz w:val="24"/>
          <w:szCs w:val="24"/>
        </w:rPr>
        <w:t xml:space="preserve">than others? </w:t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</w:p>
    <w:p w14:paraId="7062DA51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</w:p>
    <w:p w14:paraId="782019DF" w14:textId="27E330E1" w:rsidR="00630B8F" w:rsidRDefault="00630B8F">
      <w:pPr>
        <w:spacing w:after="160" w:line="259" w:lineRule="auto"/>
        <w:rPr>
          <w:rFonts w:ascii="Proxima Nova Rg" w:hAnsi="Proxima Nova Rg"/>
          <w:sz w:val="24"/>
          <w:szCs w:val="24"/>
        </w:rPr>
      </w:pPr>
    </w:p>
    <w:p w14:paraId="096D1CD4" w14:textId="61A0FD3E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>Based upon your results, explain what causes the urban heat island effect.</w:t>
      </w:r>
    </w:p>
    <w:p w14:paraId="39F79E20" w14:textId="77777777" w:rsidR="00630B8F" w:rsidRPr="00F8410B" w:rsidRDefault="00630B8F" w:rsidP="00630B8F">
      <w:pPr>
        <w:rPr>
          <w:rFonts w:ascii="Proxima Nova Rg" w:hAnsi="Proxima Nova Rg"/>
          <w:sz w:val="24"/>
          <w:szCs w:val="24"/>
        </w:rPr>
      </w:pPr>
    </w:p>
    <w:p w14:paraId="6B79F270" w14:textId="4B1BF820" w:rsidR="00630B8F" w:rsidRPr="00F8410B" w:rsidRDefault="00630B8F" w:rsidP="00630B8F">
      <w:pPr>
        <w:spacing w:line="480" w:lineRule="auto"/>
        <w:rPr>
          <w:rFonts w:ascii="Proxima Nova Rg" w:hAnsi="Proxima Nova Rg"/>
          <w:sz w:val="24"/>
          <w:szCs w:val="24"/>
          <w:u w:val="single"/>
        </w:rPr>
      </w:pP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 w:rsidRPr="00F8410B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18229F50" w14:textId="77777777" w:rsidR="00630B8F" w:rsidRDefault="00630B8F"/>
    <w:sectPr w:rsidR="00630B8F" w:rsidSect="00630B8F">
      <w:type w:val="continuous"/>
      <w:pgSz w:w="12240" w:h="15840"/>
      <w:pgMar w:top="994" w:right="994" w:bottom="994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F3719" w14:textId="77777777" w:rsidR="00543644" w:rsidRDefault="00543644" w:rsidP="006E728B">
      <w:r>
        <w:separator/>
      </w:r>
    </w:p>
  </w:endnote>
  <w:endnote w:type="continuationSeparator" w:id="0">
    <w:p w14:paraId="3F0D0642" w14:textId="77777777" w:rsidR="00543644" w:rsidRDefault="00543644" w:rsidP="006E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05464" w14:textId="7C6817FE" w:rsidR="006E728B" w:rsidRPr="006E728B" w:rsidRDefault="006E728B">
    <w:pPr>
      <w:pStyle w:val="Footer"/>
      <w:rPr>
        <w:rFonts w:ascii="Proxima Nova Alt Lt" w:hAnsi="Proxima Nova Alt Lt"/>
      </w:rPr>
    </w:pPr>
    <w:bookmarkStart w:id="0" w:name="_Hlk51935493"/>
    <w:bookmarkStart w:id="1" w:name="_Hlk51935494"/>
    <w:r w:rsidRPr="000438AA">
      <w:rPr>
        <w:rFonts w:ascii="Proxima Nova Alt Lt" w:hAnsi="Proxima Nova Alt Lt"/>
      </w:rPr>
      <w:t>On the Air 2020</w:t>
    </w:r>
    <w:r w:rsidRPr="000438AA">
      <w:rPr>
        <w:rFonts w:ascii="Proxima Nova Alt Lt" w:hAnsi="Proxima Nova Alt Lt"/>
      </w:rPr>
      <w:ptab w:relativeTo="margin" w:alignment="center" w:leader="none"/>
    </w:r>
    <w:r w:rsidRPr="000438AA">
      <w:rPr>
        <w:rFonts w:ascii="Proxima Nova Alt Lt" w:hAnsi="Proxima Nova Alt Lt"/>
      </w:rPr>
      <w:ptab w:relativeTo="margin" w:alignment="right" w:leader="none"/>
    </w:r>
    <w:r w:rsidRPr="000438AA">
      <w:rPr>
        <w:rFonts w:ascii="Proxima Nova Alt Lt" w:hAnsi="Proxima Nova Alt Lt"/>
      </w:rPr>
      <w:t>Module 5: Air &amp; Climate Change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0EB0" w14:textId="77777777" w:rsidR="00543644" w:rsidRDefault="00543644" w:rsidP="006E728B">
      <w:r>
        <w:separator/>
      </w:r>
    </w:p>
  </w:footnote>
  <w:footnote w:type="continuationSeparator" w:id="0">
    <w:p w14:paraId="4DB532A4" w14:textId="77777777" w:rsidR="00543644" w:rsidRDefault="00543644" w:rsidP="006E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00A48"/>
    <w:multiLevelType w:val="hybridMultilevel"/>
    <w:tmpl w:val="3F425AA8"/>
    <w:lvl w:ilvl="0" w:tplc="7EF0335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663B1"/>
    <w:multiLevelType w:val="hybridMultilevel"/>
    <w:tmpl w:val="B170A9F8"/>
    <w:lvl w:ilvl="0" w:tplc="6F0C7D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8F"/>
    <w:rsid w:val="00543644"/>
    <w:rsid w:val="00630B8F"/>
    <w:rsid w:val="006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3C84"/>
  <w15:chartTrackingRefBased/>
  <w15:docId w15:val="{78582D91-9C83-4F74-A5D9-572A4BA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630B8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B8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30B8F"/>
    <w:pPr>
      <w:ind w:left="720"/>
      <w:contextualSpacing/>
    </w:pPr>
  </w:style>
  <w:style w:type="table" w:styleId="TableGrid">
    <w:name w:val="Table Grid"/>
    <w:basedOn w:val="TableNormal"/>
    <w:uiPriority w:val="59"/>
    <w:rsid w:val="00630B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30B8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0B8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8F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7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28B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2</cp:revision>
  <dcterms:created xsi:type="dcterms:W3CDTF">2020-09-26T02:34:00Z</dcterms:created>
  <dcterms:modified xsi:type="dcterms:W3CDTF">2020-09-26T02:36:00Z</dcterms:modified>
</cp:coreProperties>
</file>